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6ED6322"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se sídlem Husinecká 1024/11a, 130 00 Praha 3 – Žižkov, IČO: 013 12 774, Krajský pozemkový úřad pro Jihomoravský kraj, na adrese Hroznová 17, 603 00 Brno </w:t>
      </w:r>
    </w:p>
    <w:p w14:paraId="3C011014"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Zastoupená: Ing. Renatou Číhalovou, ředitelkou Krajského pozemkového úřadu pro </w:t>
      </w:r>
    </w:p>
    <w:p w14:paraId="0FD2AB5B"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                       Jihomoravský kraj </w:t>
      </w:r>
    </w:p>
    <w:p w14:paraId="20047E9A" w14:textId="77777777"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Ve smluvních záležitostech zastoupená: Ing. Renata Číhalová, ředitelka Krajského</w:t>
      </w:r>
    </w:p>
    <w:p w14:paraId="6779AACA" w14:textId="0EDFF79D" w:rsidR="006C0D63" w:rsidRP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                                                                </w:t>
      </w:r>
      <w:r w:rsidR="00B81019">
        <w:rPr>
          <w:rFonts w:ascii="Arial" w:hAnsi="Arial" w:cs="Arial"/>
        </w:rPr>
        <w:t xml:space="preserve"> </w:t>
      </w:r>
      <w:r w:rsidRPr="006C0D63">
        <w:rPr>
          <w:rFonts w:ascii="Arial" w:hAnsi="Arial" w:cs="Arial"/>
        </w:rPr>
        <w:t xml:space="preserve"> pozemkového úřadu pro Jihomoravský kraj </w:t>
      </w:r>
    </w:p>
    <w:p w14:paraId="7EE82E31" w14:textId="30B3B1A2" w:rsidR="006C0D63" w:rsidRDefault="006C0D63" w:rsidP="006C0D63">
      <w:pPr>
        <w:tabs>
          <w:tab w:val="left" w:pos="4536"/>
        </w:tabs>
        <w:spacing w:after="120"/>
        <w:ind w:left="567"/>
        <w:contextualSpacing/>
        <w:jc w:val="both"/>
        <w:rPr>
          <w:rFonts w:ascii="Arial" w:hAnsi="Arial" w:cs="Arial"/>
        </w:rPr>
      </w:pPr>
      <w:r w:rsidRPr="006C0D63">
        <w:rPr>
          <w:rFonts w:ascii="Arial" w:hAnsi="Arial" w:cs="Arial"/>
        </w:rPr>
        <w:t xml:space="preserve">V technických záležitostech </w:t>
      </w:r>
      <w:r w:rsidRPr="00B81019">
        <w:rPr>
          <w:rFonts w:ascii="Arial" w:hAnsi="Arial" w:cs="Arial"/>
        </w:rPr>
        <w:t>zastoupená: JUDr. Ivana Antlová</w:t>
      </w:r>
      <w:r w:rsidR="00B81019" w:rsidRPr="00B81019">
        <w:rPr>
          <w:rFonts w:ascii="Arial" w:hAnsi="Arial" w:cs="Arial"/>
        </w:rPr>
        <w:t>, vedoucí pobočky Blansko</w:t>
      </w:r>
    </w:p>
    <w:p w14:paraId="78B27435" w14:textId="4A11BAC2" w:rsidR="00B81019" w:rsidRDefault="00B81019" w:rsidP="006C0D63">
      <w:pPr>
        <w:tabs>
          <w:tab w:val="left" w:pos="4536"/>
        </w:tabs>
        <w:spacing w:after="120"/>
        <w:ind w:left="567"/>
        <w:contextualSpacing/>
        <w:jc w:val="both"/>
        <w:rPr>
          <w:rFonts w:ascii="Arial" w:hAnsi="Arial" w:cs="Arial"/>
        </w:rPr>
      </w:pPr>
      <w:r>
        <w:rPr>
          <w:rFonts w:ascii="Arial" w:hAnsi="Arial" w:cs="Arial"/>
        </w:rPr>
        <w:tab/>
        <w:t xml:space="preserve"> </w:t>
      </w:r>
      <w:r w:rsidRPr="00B81019">
        <w:rPr>
          <w:rFonts w:ascii="Arial" w:hAnsi="Arial" w:cs="Arial"/>
        </w:rPr>
        <w:t xml:space="preserve">Ing. </w:t>
      </w:r>
      <w:r w:rsidR="00DA7476">
        <w:rPr>
          <w:rFonts w:ascii="Arial" w:hAnsi="Arial" w:cs="Arial"/>
        </w:rPr>
        <w:t>Zdeněk Dinga</w:t>
      </w:r>
      <w:r w:rsidRPr="00B81019">
        <w:rPr>
          <w:rFonts w:ascii="Arial" w:hAnsi="Arial" w:cs="Arial"/>
        </w:rPr>
        <w:t>, pobočka Blansko</w:t>
      </w:r>
    </w:p>
    <w:p w14:paraId="54BDA563" w14:textId="77777777" w:rsidR="006C0D63" w:rsidRDefault="006C0D63" w:rsidP="006C0D63">
      <w:pPr>
        <w:tabs>
          <w:tab w:val="left" w:pos="4536"/>
        </w:tabs>
        <w:spacing w:after="120"/>
        <w:ind w:left="567"/>
        <w:contextualSpacing/>
        <w:jc w:val="both"/>
        <w:rPr>
          <w:rFonts w:ascii="Arial" w:hAnsi="Arial" w:cs="Arial"/>
        </w:rPr>
      </w:pPr>
    </w:p>
    <w:p w14:paraId="48651F03" w14:textId="2C410084" w:rsidR="00E0086F" w:rsidRPr="00ED6435" w:rsidRDefault="00E0086F" w:rsidP="006C0D63">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5B20AB7" w:rsidR="00E0086F" w:rsidRPr="00ED6435" w:rsidRDefault="00E0086F" w:rsidP="00EC1291">
      <w:pPr>
        <w:tabs>
          <w:tab w:val="left" w:pos="4536"/>
        </w:tabs>
        <w:spacing w:after="120"/>
        <w:ind w:left="567"/>
        <w:contextualSpacing/>
        <w:jc w:val="both"/>
        <w:rPr>
          <w:rFonts w:ascii="Arial" w:hAnsi="Arial" w:cs="Arial"/>
        </w:rPr>
      </w:pPr>
      <w:r w:rsidRPr="00B81019">
        <w:rPr>
          <w:rFonts w:ascii="Arial" w:hAnsi="Arial" w:cs="Arial"/>
        </w:rPr>
        <w:t xml:space="preserve">Tel.: </w:t>
      </w:r>
      <w:r w:rsidR="00B81019" w:rsidRPr="00B81019">
        <w:rPr>
          <w:rFonts w:ascii="Arial" w:hAnsi="Arial" w:cs="Arial"/>
          <w:snapToGrid w:val="0"/>
        </w:rPr>
        <w:t>+420 727 956 796</w:t>
      </w:r>
    </w:p>
    <w:p w14:paraId="7ED04D45" w14:textId="64CE060F" w:rsidR="006C0D63" w:rsidRDefault="00E0086F" w:rsidP="006C0D63">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r w:rsidR="006C0D63" w:rsidRPr="006C0D63">
        <w:rPr>
          <w:rFonts w:ascii="Arial" w:hAnsi="Arial" w:cs="Arial"/>
          <w:snapToGrid w:val="0"/>
        </w:rPr>
        <w:t>b</w:t>
      </w:r>
      <w:r w:rsidR="006C0D63">
        <w:rPr>
          <w:rFonts w:ascii="Arial" w:hAnsi="Arial" w:cs="Arial"/>
          <w:snapToGrid w:val="0"/>
        </w:rPr>
        <w:t>lansko</w:t>
      </w:r>
      <w:r w:rsidR="006C0D63" w:rsidRPr="006C0D63">
        <w:rPr>
          <w:rFonts w:ascii="Arial" w:hAnsi="Arial" w:cs="Arial"/>
          <w:snapToGrid w:val="0"/>
        </w:rPr>
        <w:t xml:space="preserve">.pk@spucr.cz </w:t>
      </w:r>
    </w:p>
    <w:p w14:paraId="0A7618D0" w14:textId="77777777" w:rsidR="006C0D63" w:rsidRDefault="00E0086F" w:rsidP="00EC1291">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4CDC5D0B" w14:textId="77777777" w:rsidR="006C0D63" w:rsidRDefault="006C0D63" w:rsidP="00EC1291">
      <w:pPr>
        <w:tabs>
          <w:tab w:val="left" w:pos="4536"/>
        </w:tabs>
        <w:spacing w:after="120"/>
        <w:ind w:left="567"/>
        <w:contextualSpacing/>
        <w:jc w:val="both"/>
        <w:rPr>
          <w:rFonts w:ascii="Arial" w:hAnsi="Arial" w:cs="Arial"/>
          <w:b/>
          <w:i/>
        </w:rPr>
      </w:pPr>
    </w:p>
    <w:p w14:paraId="7341B31E" w14:textId="6FA29FE1"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0AA02D5" w14:textId="77777777" w:rsidR="006C0D63" w:rsidRPr="00ED6435" w:rsidRDefault="006C0D63" w:rsidP="006C0D63">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957611">
        <w:rPr>
          <w:rFonts w:ascii="Arial" w:hAnsi="Arial" w:cs="Arial"/>
          <w:snapToGrid w:val="0"/>
          <w:highlight w:val="yellow"/>
        </w:rPr>
        <w:t>.....</w:t>
      </w:r>
      <w:r w:rsidRPr="00ED6435">
        <w:rPr>
          <w:rFonts w:ascii="Arial" w:hAnsi="Arial" w:cs="Arial"/>
          <w:snapToGrid w:val="0"/>
        </w:rPr>
        <w:t xml:space="preserve">, IČO: </w:t>
      </w:r>
      <w:r w:rsidRPr="00957611">
        <w:rPr>
          <w:rFonts w:ascii="Arial" w:hAnsi="Arial" w:cs="Arial"/>
          <w:snapToGrid w:val="0"/>
          <w:highlight w:val="yellow"/>
        </w:rPr>
        <w:t>.....</w:t>
      </w:r>
      <w:r w:rsidRPr="00ED6435">
        <w:rPr>
          <w:rFonts w:ascii="Arial" w:hAnsi="Arial" w:cs="Arial"/>
          <w:snapToGrid w:val="0"/>
        </w:rPr>
        <w:t xml:space="preserve">, zapsaná v obchodním rejstříku vedeném u </w:t>
      </w:r>
      <w:r w:rsidRPr="00957611">
        <w:rPr>
          <w:rFonts w:ascii="Arial" w:hAnsi="Arial" w:cs="Arial"/>
          <w:snapToGrid w:val="0"/>
          <w:highlight w:val="yellow"/>
        </w:rPr>
        <w:t>.....</w:t>
      </w:r>
      <w:r w:rsidRPr="00ED6435">
        <w:rPr>
          <w:rFonts w:ascii="Arial" w:hAnsi="Arial" w:cs="Arial"/>
          <w:snapToGrid w:val="0"/>
        </w:rPr>
        <w:t xml:space="preserve"> soudu v </w:t>
      </w:r>
      <w:r w:rsidRPr="00957611">
        <w:rPr>
          <w:rFonts w:ascii="Arial" w:hAnsi="Arial" w:cs="Arial"/>
          <w:snapToGrid w:val="0"/>
          <w:highlight w:val="yellow"/>
        </w:rPr>
        <w:t>.....</w:t>
      </w:r>
      <w:r w:rsidRPr="00ED6435">
        <w:rPr>
          <w:rFonts w:ascii="Arial" w:hAnsi="Arial" w:cs="Arial"/>
          <w:snapToGrid w:val="0"/>
        </w:rPr>
        <w:t xml:space="preserve">, oddíl </w:t>
      </w:r>
      <w:r w:rsidRPr="00957611">
        <w:rPr>
          <w:rFonts w:ascii="Arial" w:hAnsi="Arial" w:cs="Arial"/>
          <w:snapToGrid w:val="0"/>
          <w:highlight w:val="yellow"/>
        </w:rPr>
        <w:t>.....</w:t>
      </w:r>
      <w:r w:rsidRPr="00ED6435">
        <w:rPr>
          <w:rFonts w:ascii="Arial" w:hAnsi="Arial" w:cs="Arial"/>
          <w:snapToGrid w:val="0"/>
        </w:rPr>
        <w:t xml:space="preserve">, vložka </w:t>
      </w:r>
      <w:r w:rsidRPr="00957611">
        <w:rPr>
          <w:rFonts w:ascii="Arial" w:hAnsi="Arial" w:cs="Arial"/>
          <w:snapToGrid w:val="0"/>
          <w:highlight w:val="yellow"/>
        </w:rPr>
        <w:t>.....</w:t>
      </w:r>
    </w:p>
    <w:p w14:paraId="053B6C1D" w14:textId="77777777" w:rsidR="006C0D63" w:rsidRPr="00ED6435" w:rsidRDefault="006C0D63" w:rsidP="006C0D63">
      <w:pPr>
        <w:spacing w:after="120"/>
        <w:ind w:left="567"/>
        <w:jc w:val="both"/>
        <w:rPr>
          <w:rFonts w:ascii="Arial" w:hAnsi="Arial" w:cs="Arial"/>
          <w:bCs/>
        </w:rPr>
      </w:pPr>
      <w:r w:rsidRPr="00ED6435">
        <w:rPr>
          <w:rFonts w:ascii="Arial" w:hAnsi="Arial" w:cs="Arial"/>
          <w:snapToGrid w:val="0"/>
        </w:rPr>
        <w:t xml:space="preserve">Zastoupená: </w:t>
      </w:r>
      <w:r w:rsidRPr="00957611">
        <w:rPr>
          <w:rFonts w:ascii="Arial" w:hAnsi="Arial" w:cs="Arial"/>
          <w:snapToGrid w:val="0"/>
          <w:highlight w:val="yellow"/>
        </w:rPr>
        <w:t>.....</w:t>
      </w:r>
    </w:p>
    <w:p w14:paraId="53AF59FE" w14:textId="77777777" w:rsidR="006C0D63" w:rsidRPr="00ED6435" w:rsidRDefault="006C0D63" w:rsidP="006C0D63">
      <w:pPr>
        <w:spacing w:after="120"/>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r w:rsidRPr="00957611">
        <w:rPr>
          <w:rFonts w:ascii="Arial" w:hAnsi="Arial" w:cs="Arial"/>
          <w:snapToGrid w:val="0"/>
          <w:highlight w:val="yellow"/>
        </w:rPr>
        <w:t>.....</w:t>
      </w:r>
    </w:p>
    <w:p w14:paraId="091C4DBA" w14:textId="77777777" w:rsidR="006C0D63" w:rsidRPr="00ED6435" w:rsidRDefault="006C0D63" w:rsidP="006C0D63">
      <w:pPr>
        <w:tabs>
          <w:tab w:val="left" w:pos="4536"/>
        </w:tabs>
        <w:spacing w:after="120"/>
        <w:ind w:left="567"/>
        <w:jc w:val="both"/>
        <w:rPr>
          <w:rFonts w:ascii="Arial" w:hAnsi="Arial" w:cs="Arial"/>
        </w:rPr>
      </w:pPr>
      <w:r w:rsidRPr="00ED6435">
        <w:rPr>
          <w:rFonts w:ascii="Arial" w:hAnsi="Arial" w:cs="Arial"/>
        </w:rPr>
        <w:t xml:space="preserve">V technických záležitostech zastoupená: </w:t>
      </w:r>
      <w:r w:rsidRPr="00957611">
        <w:rPr>
          <w:rFonts w:ascii="Arial" w:hAnsi="Arial" w:cs="Arial"/>
          <w:snapToGrid w:val="0"/>
          <w:highlight w:val="yellow"/>
        </w:rPr>
        <w:t>.....</w:t>
      </w:r>
      <w:r w:rsidRPr="00ED6435">
        <w:rPr>
          <w:rFonts w:ascii="Arial" w:hAnsi="Arial" w:cs="Arial"/>
          <w:snapToGrid w:val="0"/>
        </w:rPr>
        <w:t xml:space="preserve"> </w:t>
      </w:r>
    </w:p>
    <w:p w14:paraId="1DDE93FE"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EE02C52"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rPr>
        <w:t xml:space="preserve">Tel.: </w:t>
      </w:r>
      <w:r w:rsidRPr="00957611">
        <w:rPr>
          <w:rFonts w:ascii="Arial" w:hAnsi="Arial" w:cs="Arial"/>
          <w:snapToGrid w:val="0"/>
          <w:highlight w:val="yellow"/>
        </w:rPr>
        <w:t>.....</w:t>
      </w:r>
    </w:p>
    <w:p w14:paraId="791136B4"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957611">
        <w:rPr>
          <w:rFonts w:ascii="Arial" w:hAnsi="Arial" w:cs="Arial"/>
          <w:snapToGrid w:val="0"/>
          <w:highlight w:val="yellow"/>
        </w:rPr>
        <w:t>.....</w:t>
      </w:r>
    </w:p>
    <w:p w14:paraId="246C8D68" w14:textId="77777777" w:rsidR="006C0D63" w:rsidRPr="00ED6435" w:rsidRDefault="006C0D63" w:rsidP="006C0D63">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957611">
        <w:rPr>
          <w:rFonts w:ascii="Arial" w:hAnsi="Arial" w:cs="Arial"/>
          <w:snapToGrid w:val="0"/>
          <w:highlight w:val="yellow"/>
        </w:rPr>
        <w:t>.....</w:t>
      </w:r>
    </w:p>
    <w:p w14:paraId="7379858D"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Pr="00957611">
        <w:rPr>
          <w:rFonts w:ascii="Arial" w:hAnsi="Arial" w:cs="Arial"/>
          <w:snapToGrid w:val="0"/>
          <w:highlight w:val="yellow"/>
        </w:rPr>
        <w:t>.....</w:t>
      </w:r>
    </w:p>
    <w:p w14:paraId="180569F6" w14:textId="77777777" w:rsidR="006C0D63" w:rsidRPr="00ED6435" w:rsidRDefault="006C0D63" w:rsidP="006C0D63">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957611">
        <w:rPr>
          <w:rFonts w:ascii="Arial" w:hAnsi="Arial" w:cs="Arial"/>
          <w:snapToGrid w:val="0"/>
          <w:highlight w:val="yellow"/>
        </w:rPr>
        <w:t>.....</w:t>
      </w:r>
    </w:p>
    <w:p w14:paraId="22BEC009" w14:textId="77777777" w:rsidR="006C0D63" w:rsidRPr="00ED6435" w:rsidRDefault="006C0D63" w:rsidP="006C0D63">
      <w:pPr>
        <w:tabs>
          <w:tab w:val="left" w:pos="4536"/>
        </w:tabs>
        <w:spacing w:after="120"/>
        <w:ind w:left="567"/>
        <w:jc w:val="both"/>
        <w:rPr>
          <w:rFonts w:ascii="Arial" w:hAnsi="Arial" w:cs="Arial"/>
        </w:rPr>
      </w:pPr>
      <w:r w:rsidRPr="00ED6435">
        <w:rPr>
          <w:rFonts w:ascii="Arial" w:hAnsi="Arial" w:cs="Arial"/>
        </w:rPr>
        <w:t xml:space="preserve">DIČ: </w:t>
      </w:r>
      <w:r w:rsidRPr="0095761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BAC674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C0D63">
        <w:rPr>
          <w:rFonts w:ascii="Arial" w:hAnsi="Arial" w:cs="Arial"/>
          <w:b/>
          <w:bCs/>
        </w:rPr>
        <w:t>v </w:t>
      </w:r>
      <w:proofErr w:type="spellStart"/>
      <w:r w:rsidR="006C0D63">
        <w:rPr>
          <w:rFonts w:ascii="Arial" w:hAnsi="Arial" w:cs="Arial"/>
          <w:b/>
          <w:bCs/>
        </w:rPr>
        <w:t>k.ú</w:t>
      </w:r>
      <w:proofErr w:type="spellEnd"/>
      <w:r w:rsidR="006C0D63">
        <w:rPr>
          <w:rFonts w:ascii="Arial" w:hAnsi="Arial" w:cs="Arial"/>
          <w:b/>
          <w:bCs/>
        </w:rPr>
        <w:t xml:space="preserve">. </w:t>
      </w:r>
      <w:r w:rsidR="00553A27">
        <w:rPr>
          <w:rFonts w:ascii="Arial" w:hAnsi="Arial" w:cs="Arial"/>
          <w:b/>
          <w:bCs/>
        </w:rPr>
        <w:t>Housko</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5BFF29B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C0D63">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40D80F3"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6C0D63" w:rsidRPr="006C0D63">
        <w:rPr>
          <w:rFonts w:ascii="Arial" w:hAnsi="Arial" w:cs="Arial"/>
          <w:b/>
          <w:bCs/>
          <w:szCs w:val="22"/>
        </w:rPr>
        <w:t xml:space="preserve">v </w:t>
      </w:r>
      <w:proofErr w:type="spellStart"/>
      <w:r w:rsidR="006C0D63" w:rsidRPr="006C0D63">
        <w:rPr>
          <w:rFonts w:ascii="Arial" w:hAnsi="Arial" w:cs="Arial"/>
          <w:b/>
          <w:bCs/>
          <w:szCs w:val="22"/>
        </w:rPr>
        <w:t>k.ú</w:t>
      </w:r>
      <w:proofErr w:type="spellEnd"/>
      <w:r w:rsidR="006C0D63" w:rsidRPr="006C0D63">
        <w:rPr>
          <w:rFonts w:ascii="Arial" w:hAnsi="Arial" w:cs="Arial"/>
          <w:b/>
          <w:bCs/>
          <w:szCs w:val="22"/>
        </w:rPr>
        <w:t xml:space="preserve">. </w:t>
      </w:r>
      <w:r w:rsidR="00061281">
        <w:rPr>
          <w:rFonts w:ascii="Arial" w:hAnsi="Arial" w:cs="Arial"/>
          <w:b/>
          <w:bCs/>
          <w:szCs w:val="22"/>
        </w:rPr>
        <w:t>Housko</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CFFDDE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6C0D63" w:rsidRPr="006C0D63">
        <w:rPr>
          <w:rFonts w:ascii="Arial" w:hAnsi="Arial" w:cs="Arial"/>
        </w:rPr>
        <w:t>Prostření Poříčí</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6C0D63" w:rsidRPr="00C62699" w14:paraId="74F6ABC0"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55E30EE3"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2BF0385" w14:textId="77777777" w:rsidR="006C0D63" w:rsidRPr="008942F7" w:rsidRDefault="006C0D63" w:rsidP="006C0D63">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C62699" w14:paraId="78454473"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627EBED"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492A15D" w14:textId="77777777" w:rsidR="006C0D63" w:rsidRPr="008942F7" w:rsidRDefault="006C0D63" w:rsidP="006C0D63">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C62699" w14:paraId="24F266B8"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45FDD8D"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CC321BF" w14:textId="77777777" w:rsidR="006C0D63" w:rsidRPr="008942F7" w:rsidRDefault="006C0D63" w:rsidP="006C0D63">
            <w:pPr>
              <w:tabs>
                <w:tab w:val="right" w:pos="990"/>
              </w:tabs>
              <w:spacing w:after="0" w:line="240" w:lineRule="auto"/>
              <w:ind w:left="709" w:hanging="428"/>
              <w:jc w:val="both"/>
              <w:rPr>
                <w:rFonts w:ascii="Arial" w:hAnsi="Arial" w:cs="Arial"/>
                <w:highlight w:val="yellow"/>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C62699" w14:paraId="7A6000C2"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25B5B84"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5D2930D" w14:textId="77777777" w:rsidR="006C0D63" w:rsidRPr="00C62699" w:rsidRDefault="006C0D63" w:rsidP="006C0D63">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ED6435" w14:paraId="16944F0E"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00A1BA9" w14:textId="77777777" w:rsidR="006C0D63" w:rsidRPr="00C62699" w:rsidRDefault="006C0D63" w:rsidP="006C0D63">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ED4036E" w14:textId="77777777" w:rsidR="006C0D63" w:rsidRPr="00ED6435" w:rsidRDefault="006C0D63" w:rsidP="006C0D63">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Pr="008942F7">
              <w:rPr>
                <w:rFonts w:ascii="Arial" w:hAnsi="Arial" w:cs="Arial"/>
                <w:highlight w:val="yellow"/>
              </w:rPr>
              <w:t xml:space="preserve"> Kč</w:t>
            </w:r>
          </w:p>
        </w:tc>
      </w:tr>
      <w:tr w:rsidR="006C0D63" w:rsidRPr="00ED6435" w14:paraId="67B2231B" w14:textId="77777777" w:rsidTr="006C0D63">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2A9997C" w14:textId="77777777" w:rsidR="006C0D63" w:rsidRPr="00ED6435" w:rsidRDefault="006C0D63" w:rsidP="006C0D63">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F721C3D" w14:textId="77777777" w:rsidR="006C0D63" w:rsidRPr="00ED6435" w:rsidRDefault="006C0D63" w:rsidP="006C0D63">
            <w:pPr>
              <w:tabs>
                <w:tab w:val="right" w:pos="990"/>
              </w:tabs>
              <w:spacing w:after="0" w:line="240" w:lineRule="auto"/>
              <w:ind w:left="709" w:hanging="428"/>
              <w:jc w:val="both"/>
              <w:rPr>
                <w:rFonts w:ascii="Arial" w:hAnsi="Arial" w:cs="Arial"/>
              </w:rPr>
            </w:pPr>
            <w:r w:rsidRPr="008942F7">
              <w:rPr>
                <w:rFonts w:ascii="Arial" w:hAnsi="Arial" w:cs="Arial"/>
                <w:snapToGrid w:val="0"/>
                <w:highlight w:val="yellow"/>
              </w:rPr>
              <w:t>..........,..</w:t>
            </w:r>
            <w:r w:rsidRPr="008942F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8A5E84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424E6" w:rsidRPr="006424E6">
        <w:rPr>
          <w:rFonts w:ascii="Arial" w:hAnsi="Arial" w:cs="Arial"/>
          <w:szCs w:val="22"/>
        </w:rPr>
        <w:t>Krajský pozemkový úřad pro Jihomoravský kraj</w:t>
      </w:r>
      <w:r w:rsidR="006424E6">
        <w:rPr>
          <w:rFonts w:ascii="Arial" w:hAnsi="Arial" w:cs="Arial"/>
          <w:szCs w:val="22"/>
        </w:rPr>
        <w:t xml:space="preserve">, Pobočka Blansko, </w:t>
      </w:r>
      <w:r w:rsidR="006424E6" w:rsidRPr="006424E6">
        <w:rPr>
          <w:rFonts w:ascii="Arial" w:hAnsi="Arial" w:cs="Arial"/>
          <w:szCs w:val="22"/>
        </w:rPr>
        <w:t>Poříčí 1569/18, 678 42 Blansko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0167DEF0"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w:t>
      </w:r>
      <w:r w:rsidR="00B81019">
        <w:rPr>
          <w:rFonts w:ascii="Arial" w:hAnsi="Arial" w:cs="Arial"/>
          <w:szCs w:val="22"/>
        </w:rPr>
        <w:t>listopadu</w:t>
      </w:r>
      <w:r w:rsidR="00354192" w:rsidRPr="00C62699">
        <w:rPr>
          <w:rFonts w:ascii="Arial" w:hAnsi="Arial" w:cs="Arial"/>
          <w:szCs w:val="22"/>
        </w:rPr>
        <w:t xml:space="preserve">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B10C537" w:rsidR="0008597D" w:rsidRPr="00ED6435" w:rsidRDefault="008B1338" w:rsidP="0008597D">
      <w:pPr>
        <w:pStyle w:val="Level2"/>
        <w:spacing w:line="240" w:lineRule="auto"/>
        <w:ind w:left="567" w:hanging="567"/>
        <w:jc w:val="both"/>
        <w:rPr>
          <w:rFonts w:ascii="Arial" w:hAnsi="Arial" w:cs="Arial"/>
          <w:szCs w:val="22"/>
        </w:rPr>
      </w:pPr>
      <w:bookmarkStart w:id="24" w:name="_Ref50747173"/>
      <w:bookmarkStart w:id="25" w:name="_Hlk63750513"/>
      <w:r w:rsidRPr="001B0F33">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6" w:name="_Ref52044147"/>
      <w:r w:rsidRPr="001B0F33">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1B0F33">
        <w:rPr>
          <w:rFonts w:ascii="Arial" w:hAnsi="Arial" w:cs="Arial"/>
          <w:strike/>
          <w:szCs w:val="22"/>
          <w:highlight w:val="cyan"/>
        </w:rPr>
        <w:t>..........</w:t>
      </w:r>
      <w:r w:rsidRPr="001B0F33">
        <w:rPr>
          <w:rFonts w:ascii="Arial" w:hAnsi="Arial" w:cs="Arial"/>
          <w:strike/>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w:t>
      </w:r>
      <w:r w:rsidRPr="001B0F33">
        <w:rPr>
          <w:rFonts w:ascii="Arial" w:hAnsi="Arial" w:cs="Arial"/>
          <w:strike/>
          <w:szCs w:val="22"/>
        </w:rPr>
        <w:lastRenderedPageBreak/>
        <w:t>předložen Objednateli nejpozději při předání poslední části Díla k akceptačnímu řízen</w:t>
      </w:r>
      <w:r w:rsidRPr="00ED6435">
        <w:rPr>
          <w:rFonts w:ascii="Arial" w:hAnsi="Arial" w:cs="Arial"/>
          <w:szCs w:val="22"/>
        </w:rPr>
        <w:t>í</w:t>
      </w:r>
      <w:bookmarkEnd w:id="24"/>
      <w:bookmarkEnd w:id="26"/>
      <w:r w:rsidR="0008597D" w:rsidRPr="00ED6435">
        <w:rPr>
          <w:rFonts w:ascii="Arial" w:hAnsi="Arial" w:cs="Arial"/>
          <w:szCs w:val="22"/>
        </w:rPr>
        <w:t xml:space="preserve"> </w:t>
      </w:r>
      <w:r w:rsidR="006424E6">
        <w:rPr>
          <w:rFonts w:ascii="Arial" w:hAnsi="Arial" w:cs="Arial"/>
          <w:szCs w:val="22"/>
        </w:rPr>
        <w:t xml:space="preserve">– </w:t>
      </w:r>
      <w:r w:rsidR="006424E6" w:rsidRPr="003C2DD7">
        <w:rPr>
          <w:rFonts w:ascii="Arial" w:hAnsi="Arial" w:cs="Arial"/>
          <w:b/>
          <w:bCs/>
          <w:szCs w:val="22"/>
        </w:rPr>
        <w:t>NENÍ PŘEDMĚTEM TÉTO SMLOUVY</w:t>
      </w:r>
    </w:p>
    <w:p w14:paraId="48C6D3CE" w14:textId="6E49B5A6" w:rsidR="00B022EF" w:rsidRPr="005B6E4D" w:rsidRDefault="00B022EF" w:rsidP="00B022EF">
      <w:pPr>
        <w:pStyle w:val="Level2"/>
        <w:tabs>
          <w:tab w:val="clear" w:pos="5926"/>
          <w:tab w:val="num" w:pos="1248"/>
        </w:tabs>
        <w:spacing w:line="240" w:lineRule="auto"/>
        <w:ind w:left="567" w:hanging="567"/>
        <w:jc w:val="both"/>
        <w:rPr>
          <w:rFonts w:ascii="Arial" w:hAnsi="Arial" w:cs="Arial"/>
          <w:szCs w:val="22"/>
        </w:rPr>
      </w:pPr>
      <w:bookmarkStart w:id="27" w:name="_Hlk64869278"/>
      <w:bookmarkStart w:id="28" w:name="_Ref62484165"/>
      <w:bookmarkStart w:id="29" w:name="_Ref61943901"/>
      <w:bookmarkStart w:id="30" w:name="_Ref62484289"/>
      <w:r w:rsidRPr="001B0F33">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Pr="001B0F33">
        <w:rPr>
          <w:rFonts w:ascii="Arial" w:eastAsia="Calibri" w:hAnsi="Arial" w:cs="Arial"/>
          <w:strike/>
          <w:szCs w:val="22"/>
        </w:rPr>
        <w:t xml:space="preserve">*) </w:t>
      </w:r>
      <w:r w:rsidRPr="001B0F33">
        <w:rPr>
          <w:rFonts w:ascii="Arial" w:hAnsi="Arial" w:cs="Arial"/>
          <w:strike/>
          <w:szCs w:val="22"/>
        </w:rPr>
        <w:t xml:space="preserve">s cílem podpořit zájem o studium / práci v technických oborech. Škola bude vybrána </w:t>
      </w:r>
      <w:r w:rsidR="003D4B85" w:rsidRPr="001B0F33">
        <w:rPr>
          <w:rFonts w:ascii="Arial" w:hAnsi="Arial" w:cs="Arial"/>
          <w:strike/>
          <w:szCs w:val="22"/>
        </w:rPr>
        <w:t>Objednatelem</w:t>
      </w:r>
      <w:r w:rsidRPr="001B0F33">
        <w:rPr>
          <w:rFonts w:ascii="Arial" w:hAnsi="Arial" w:cs="Arial"/>
          <w:strike/>
          <w:szCs w:val="22"/>
        </w:rPr>
        <w:t xml:space="preserve"> </w:t>
      </w:r>
      <w:r w:rsidR="003D4B85" w:rsidRPr="001B0F33">
        <w:rPr>
          <w:rFonts w:ascii="Arial" w:hAnsi="Arial" w:cs="Arial"/>
          <w:strike/>
          <w:szCs w:val="22"/>
        </w:rPr>
        <w:t>v</w:t>
      </w:r>
      <w:r w:rsidRPr="001B0F33">
        <w:rPr>
          <w:rFonts w:ascii="Arial" w:hAnsi="Arial" w:cs="Arial"/>
          <w:strike/>
          <w:szCs w:val="22"/>
        </w:rPr>
        <w:t> míst</w:t>
      </w:r>
      <w:r w:rsidR="003D4B85" w:rsidRPr="001B0F33">
        <w:rPr>
          <w:rFonts w:ascii="Arial" w:hAnsi="Arial" w:cs="Arial"/>
          <w:strike/>
          <w:szCs w:val="22"/>
        </w:rPr>
        <w:t>ě</w:t>
      </w:r>
      <w:r w:rsidRPr="001B0F33">
        <w:rPr>
          <w:rFonts w:ascii="Arial" w:hAnsi="Arial" w:cs="Arial"/>
          <w:strike/>
          <w:szCs w:val="22"/>
        </w:rPr>
        <w:t xml:space="preserve"> plnění Veřejné zakázky</w:t>
      </w:r>
      <w:r w:rsidR="003D4B85" w:rsidRPr="001B0F33">
        <w:rPr>
          <w:rFonts w:ascii="Arial" w:hAnsi="Arial" w:cs="Arial"/>
          <w:strike/>
          <w:szCs w:val="22"/>
        </w:rPr>
        <w:t xml:space="preserve"> a možnost konání exkurze bude </w:t>
      </w:r>
      <w:r w:rsidRPr="001B0F33">
        <w:rPr>
          <w:rFonts w:ascii="Arial" w:hAnsi="Arial" w:cs="Arial"/>
          <w:strike/>
          <w:szCs w:val="22"/>
        </w:rPr>
        <w:t>Objednatelem</w:t>
      </w:r>
      <w:r w:rsidR="003D4B85" w:rsidRPr="001B0F33">
        <w:rPr>
          <w:rFonts w:ascii="Arial" w:hAnsi="Arial" w:cs="Arial"/>
          <w:strike/>
          <w:szCs w:val="22"/>
        </w:rPr>
        <w:t xml:space="preserve"> se školou předjednána</w:t>
      </w:r>
      <w:r w:rsidRPr="001B0F33">
        <w:rPr>
          <w:rFonts w:ascii="Arial" w:hAnsi="Arial" w:cs="Arial"/>
          <w:strike/>
          <w:szCs w:val="22"/>
        </w:rPr>
        <w:t>. Objednatel poskytne Zhotoviteli na jeho žádost součinnost při komunikaci se školou nebo zřizovatelem škol</w:t>
      </w:r>
      <w:r w:rsidR="003D4B85" w:rsidRPr="001B0F33">
        <w:rPr>
          <w:rFonts w:ascii="Arial" w:hAnsi="Arial" w:cs="Arial"/>
          <w:strike/>
          <w:szCs w:val="22"/>
        </w:rPr>
        <w:t>y, a to</w:t>
      </w:r>
      <w:r w:rsidRPr="001B0F33">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 Objednatele. Zhotovitel termín exkurze v téže lhůtě písemně oznámí Objednateli tak, aby se jejího konání mohl v případě zájmu zúčastnit rovněž zástupce Objednatele. </w:t>
      </w:r>
      <w:r w:rsidRPr="001B0F33">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1B0F33">
        <w:rPr>
          <w:rFonts w:ascii="Arial" w:hAnsi="Arial" w:cs="Arial"/>
          <w:strike/>
          <w:szCs w:val="22"/>
        </w:rPr>
        <w:t xml:space="preserve"> </w:t>
      </w:r>
      <w:r w:rsidRPr="001B0F33">
        <w:rPr>
          <w:rFonts w:ascii="Arial" w:eastAsia="Calibri" w:hAnsi="Arial" w:cs="Arial"/>
          <w:strike/>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Pr="005B6E4D">
        <w:rPr>
          <w:rFonts w:ascii="Arial" w:eastAsia="Calibri" w:hAnsi="Arial" w:cs="Arial"/>
          <w:szCs w:val="22"/>
        </w:rPr>
        <w:t>)</w:t>
      </w:r>
      <w:bookmarkEnd w:id="27"/>
      <w:r w:rsidR="006424E6">
        <w:rPr>
          <w:rFonts w:ascii="Arial" w:eastAsia="Calibri" w:hAnsi="Arial" w:cs="Arial"/>
          <w:szCs w:val="22"/>
        </w:rPr>
        <w:t xml:space="preserve"> </w:t>
      </w:r>
      <w:r w:rsidR="006424E6">
        <w:rPr>
          <w:rFonts w:ascii="Arial" w:hAnsi="Arial" w:cs="Arial"/>
          <w:szCs w:val="22"/>
        </w:rPr>
        <w:t xml:space="preserve">– </w:t>
      </w:r>
      <w:r w:rsidR="006424E6" w:rsidRPr="003C2DD7">
        <w:rPr>
          <w:rFonts w:ascii="Arial" w:hAnsi="Arial" w:cs="Arial"/>
          <w:b/>
          <w:bCs/>
          <w:szCs w:val="22"/>
        </w:rPr>
        <w:t>NENÍ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20C44AF"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B65E33">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lastRenderedPageBreak/>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5"/>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FC76C3" w:rsidRDefault="00B9128B" w:rsidP="006046B7">
      <w:pPr>
        <w:pStyle w:val="Level3"/>
        <w:tabs>
          <w:tab w:val="clear" w:pos="2041"/>
        </w:tabs>
        <w:ind w:left="1418"/>
        <w:jc w:val="both"/>
        <w:rPr>
          <w:rFonts w:ascii="Arial" w:hAnsi="Arial" w:cs="Arial"/>
          <w:strike/>
        </w:rPr>
      </w:pPr>
      <w:bookmarkStart w:id="43" w:name="_Ref51579678"/>
      <w:bookmarkStart w:id="4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w:t>
      </w:r>
      <w:r w:rsidR="00155CFB" w:rsidRPr="00FC76C3">
        <w:rPr>
          <w:rFonts w:ascii="Arial" w:hAnsi="Arial" w:cs="Arial"/>
          <w:strike/>
        </w:rPr>
        <w:t>a v trvalých porostech</w:t>
      </w:r>
      <w:r w:rsidRPr="00FC76C3">
        <w:rPr>
          <w:rFonts w:ascii="Arial" w:hAnsi="Arial" w:cs="Arial"/>
          <w:strike/>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75D0401"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6"/>
      <w:r w:rsidR="006424E6">
        <w:rPr>
          <w:rFonts w:ascii="Arial" w:hAnsi="Arial" w:cs="Arial"/>
        </w:rPr>
        <w:t xml:space="preserve"> </w:t>
      </w:r>
      <w:r w:rsidR="006424E6">
        <w:rPr>
          <w:rFonts w:ascii="Arial" w:hAnsi="Arial" w:cs="Arial"/>
          <w:szCs w:val="22"/>
        </w:rPr>
        <w:t xml:space="preserve">– </w:t>
      </w:r>
      <w:r w:rsidR="006424E6" w:rsidRPr="003C2DD7">
        <w:rPr>
          <w:rFonts w:ascii="Arial" w:hAnsi="Arial" w:cs="Arial"/>
          <w:b/>
          <w:bCs/>
          <w:szCs w:val="22"/>
        </w:rPr>
        <w:t>NENÍ PŘEDMĚTEM TÉTO SMLOUVY</w:t>
      </w:r>
    </w:p>
    <w:p w14:paraId="2B0F2424" w14:textId="03983219" w:rsidR="00CF4F60" w:rsidRPr="00296A8B" w:rsidRDefault="00CF4F60" w:rsidP="00CF4F60">
      <w:pPr>
        <w:pStyle w:val="Level3"/>
        <w:numPr>
          <w:ilvl w:val="0"/>
          <w:numId w:val="0"/>
        </w:numPr>
        <w:ind w:left="1418"/>
        <w:jc w:val="both"/>
        <w:rPr>
          <w:rFonts w:ascii="Arial" w:hAnsi="Arial" w:cs="Arial"/>
          <w:strike/>
          <w:szCs w:val="22"/>
        </w:rPr>
      </w:pPr>
      <w:proofErr w:type="spellStart"/>
      <w:r w:rsidRPr="00296A8B" w:rsidDel="006B518C">
        <w:rPr>
          <w:rFonts w:ascii="Arial" w:hAnsi="Arial" w:cs="Arial"/>
          <w:strike/>
        </w:rPr>
        <w:t>Vektorizace</w:t>
      </w:r>
      <w:proofErr w:type="spellEnd"/>
      <w:r w:rsidRPr="00296A8B" w:rsidDel="006B518C">
        <w:rPr>
          <w:rFonts w:ascii="Arial" w:hAnsi="Arial" w:cs="Arial"/>
          <w:strike/>
        </w:rPr>
        <w:t xml:space="preserve"> vlastnické mapy v potřebném rozsahu (neprovádí se v k. </w:t>
      </w:r>
      <w:proofErr w:type="spellStart"/>
      <w:r w:rsidRPr="00296A8B" w:rsidDel="006B518C">
        <w:rPr>
          <w:rFonts w:ascii="Arial" w:hAnsi="Arial" w:cs="Arial"/>
          <w:strike/>
        </w:rPr>
        <w:t>ú.</w:t>
      </w:r>
      <w:proofErr w:type="spellEnd"/>
      <w:r w:rsidRPr="00296A8B" w:rsidDel="006B518C">
        <w:rPr>
          <w:rFonts w:ascii="Arial" w:hAnsi="Arial" w:cs="Arial"/>
          <w:strike/>
        </w:rPr>
        <w:t>, kde existuje digitální katastrální mapa („</w:t>
      </w:r>
      <w:r w:rsidRPr="00296A8B" w:rsidDel="006B518C">
        <w:rPr>
          <w:rFonts w:ascii="Arial" w:hAnsi="Arial" w:cs="Arial"/>
          <w:b/>
          <w:strike/>
        </w:rPr>
        <w:t>DKM</w:t>
      </w:r>
      <w:r w:rsidRPr="00296A8B" w:rsidDel="006B518C">
        <w:rPr>
          <w:rFonts w:ascii="Arial" w:hAnsi="Arial" w:cs="Arial"/>
          <w:strike/>
        </w:rPr>
        <w:t>“),</w:t>
      </w:r>
      <w:r w:rsidRPr="00296A8B" w:rsidDel="006B518C">
        <w:rPr>
          <w:rFonts w:ascii="Arial" w:hAnsi="Arial" w:cs="Arial"/>
          <w:b/>
          <w:strike/>
        </w:rPr>
        <w:t xml:space="preserve"> </w:t>
      </w:r>
      <w:r w:rsidRPr="00296A8B" w:rsidDel="006B518C">
        <w:rPr>
          <w:rFonts w:ascii="Arial" w:hAnsi="Arial" w:cs="Arial"/>
          <w:strike/>
        </w:rPr>
        <w:t>katastrální mapa – digitalizovaná</w:t>
      </w:r>
      <w:r w:rsidRPr="00296A8B" w:rsidDel="006B518C">
        <w:rPr>
          <w:rFonts w:ascii="Arial" w:hAnsi="Arial" w:cs="Arial"/>
          <w:b/>
          <w:strike/>
        </w:rPr>
        <w:t xml:space="preserve"> </w:t>
      </w:r>
      <w:r w:rsidRPr="00296A8B" w:rsidDel="006B518C">
        <w:rPr>
          <w:rFonts w:ascii="Arial" w:hAnsi="Arial" w:cs="Arial"/>
          <w:strike/>
        </w:rPr>
        <w:t>(„</w:t>
      </w:r>
      <w:r w:rsidRPr="00296A8B" w:rsidDel="006B518C">
        <w:rPr>
          <w:rFonts w:ascii="Arial" w:hAnsi="Arial" w:cs="Arial"/>
          <w:b/>
          <w:bCs/>
          <w:strike/>
        </w:rPr>
        <w:t>KM-D</w:t>
      </w:r>
      <w:r w:rsidRPr="00296A8B" w:rsidDel="006B518C">
        <w:rPr>
          <w:rFonts w:ascii="Arial" w:hAnsi="Arial" w:cs="Arial"/>
          <w:strike/>
        </w:rPr>
        <w:t>“) a katastrální mapa digitalizovaná („</w:t>
      </w:r>
      <w:r w:rsidRPr="00296A8B" w:rsidDel="006B518C">
        <w:rPr>
          <w:rFonts w:ascii="Arial" w:hAnsi="Arial" w:cs="Arial"/>
          <w:b/>
          <w:bCs/>
          <w:strike/>
        </w:rPr>
        <w:t>KMD</w:t>
      </w:r>
      <w:r w:rsidRPr="00296A8B" w:rsidDel="006B518C">
        <w:rPr>
          <w:rFonts w:ascii="Arial" w:hAnsi="Arial" w:cs="Arial"/>
          <w:strike/>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lastRenderedPageBreak/>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34B8752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r w:rsidR="001C0627" w:rsidRPr="001C0627">
        <w:rPr>
          <w:rFonts w:ascii="Arial" w:hAnsi="Arial" w:cs="Arial"/>
          <w:szCs w:val="22"/>
        </w:rPr>
        <w:t xml:space="preserve"> </w:t>
      </w:r>
      <w:r w:rsidR="001C0627">
        <w:rPr>
          <w:rFonts w:ascii="Arial" w:hAnsi="Arial" w:cs="Arial"/>
          <w:szCs w:val="22"/>
        </w:rPr>
        <w:t xml:space="preserve">– </w:t>
      </w:r>
      <w:r w:rsidR="001C0627" w:rsidRPr="003C2DD7">
        <w:rPr>
          <w:rFonts w:ascii="Arial" w:hAnsi="Arial" w:cs="Arial"/>
          <w:b/>
          <w:bCs/>
          <w:szCs w:val="22"/>
        </w:rPr>
        <w:t>NENÍ PŘEDMĚTEM TÉTO SMLOUVY</w:t>
      </w:r>
    </w:p>
    <w:p w14:paraId="6298A49F" w14:textId="6F90254E" w:rsidR="00D22546" w:rsidRPr="00FC76C3" w:rsidRDefault="00D22546" w:rsidP="00D22546">
      <w:pPr>
        <w:pStyle w:val="Claneka"/>
        <w:keepLines w:val="0"/>
        <w:widowControl/>
        <w:numPr>
          <w:ilvl w:val="4"/>
          <w:numId w:val="41"/>
        </w:numPr>
        <w:spacing w:line="240" w:lineRule="auto"/>
        <w:ind w:left="1985" w:hanging="567"/>
        <w:jc w:val="both"/>
        <w:rPr>
          <w:rFonts w:ascii="Arial" w:hAnsi="Arial" w:cs="Arial"/>
          <w:strike/>
        </w:rPr>
      </w:pPr>
      <w:r w:rsidRPr="00FC76C3">
        <w:rPr>
          <w:rFonts w:ascii="Arial" w:hAnsi="Arial" w:cs="Arial"/>
          <w:strike/>
        </w:rPr>
        <w:t>Zjišťování hranic včetně podrobného měření pozemků neřešených dle § 2 Zákona a jejich zaměření bude provedeno dle relevantní</w:t>
      </w:r>
      <w:r w:rsidR="0069280F" w:rsidRPr="00FC76C3">
        <w:rPr>
          <w:rFonts w:ascii="Arial" w:hAnsi="Arial" w:cs="Arial"/>
          <w:strike/>
        </w:rPr>
        <w:t xml:space="preserve"> </w:t>
      </w:r>
      <w:r w:rsidRPr="00FC76C3">
        <w:rPr>
          <w:rFonts w:ascii="Arial" w:hAnsi="Arial" w:cs="Arial"/>
          <w:strike/>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FC76C3" w:rsidRDefault="00D22546" w:rsidP="00D22546">
      <w:pPr>
        <w:pStyle w:val="Claneka"/>
        <w:keepLines w:val="0"/>
        <w:widowControl/>
        <w:numPr>
          <w:ilvl w:val="4"/>
          <w:numId w:val="41"/>
        </w:numPr>
        <w:spacing w:line="240" w:lineRule="auto"/>
        <w:ind w:left="1985" w:hanging="567"/>
        <w:jc w:val="both"/>
        <w:rPr>
          <w:rFonts w:ascii="Arial" w:hAnsi="Arial" w:cs="Arial"/>
          <w:strike/>
        </w:rPr>
      </w:pPr>
      <w:r w:rsidRPr="00FC76C3">
        <w:rPr>
          <w:rFonts w:ascii="Arial" w:hAnsi="Arial" w:cs="Arial"/>
          <w:strike/>
        </w:rPr>
        <w:t>Vypracování potřebných geometrických plánů pro rozdělení pozemků na hranici mezi řešenými a neřešenými pozemky dle § 2 Zákona;</w:t>
      </w:r>
    </w:p>
    <w:p w14:paraId="2B8AA3D7" w14:textId="3149A84C"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52"/>
      <w:proofErr w:type="spellEnd"/>
      <w:r w:rsidR="007E1D42">
        <w:rPr>
          <w:rFonts w:ascii="Arial" w:hAnsi="Arial" w:cs="Arial"/>
        </w:rPr>
        <w:t>.</w:t>
      </w:r>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693CD4A6" w:rsidR="00B9128B" w:rsidRPr="00ED6435"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D6435">
        <w:rPr>
          <w:rFonts w:ascii="Arial" w:hAnsi="Arial" w:cs="Arial"/>
          <w:szCs w:val="22"/>
        </w:rPr>
        <w:lastRenderedPageBreak/>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63"/>
      <w:r w:rsidR="0073409A">
        <w:rPr>
          <w:rFonts w:ascii="Arial" w:hAnsi="Arial" w:cs="Arial"/>
          <w:szCs w:val="22"/>
        </w:rPr>
        <w:t>.</w:t>
      </w:r>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lastRenderedPageBreak/>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353A8BCB"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r w:rsidR="00BD6792" w:rsidRPr="00BD6792">
        <w:rPr>
          <w:rFonts w:ascii="Arial" w:hAnsi="Arial" w:cs="Arial"/>
          <w:szCs w:val="22"/>
        </w:rPr>
        <w:t xml:space="preserve"> </w:t>
      </w:r>
      <w:r w:rsidR="00BD6792">
        <w:rPr>
          <w:rFonts w:ascii="Arial" w:hAnsi="Arial" w:cs="Arial"/>
          <w:szCs w:val="22"/>
        </w:rPr>
        <w:t xml:space="preserve">– </w:t>
      </w:r>
      <w:r w:rsidR="00BD6792" w:rsidRPr="003C2DD7">
        <w:rPr>
          <w:rFonts w:ascii="Arial" w:hAnsi="Arial" w:cs="Arial"/>
          <w:b/>
          <w:bCs/>
          <w:szCs w:val="22"/>
        </w:rPr>
        <w:t>NENÍ PŘEDMĚTEM TÉTO SMLOUVY</w:t>
      </w:r>
    </w:p>
    <w:p w14:paraId="378C12B8" w14:textId="39EFAA4B" w:rsidR="00B9128B" w:rsidRPr="00FC76C3" w:rsidRDefault="00B9128B" w:rsidP="00FD7B9F">
      <w:pPr>
        <w:pStyle w:val="Claneka"/>
        <w:keepLines w:val="0"/>
        <w:widowControl/>
        <w:numPr>
          <w:ilvl w:val="0"/>
          <w:numId w:val="0"/>
        </w:numPr>
        <w:spacing w:line="240" w:lineRule="auto"/>
        <w:ind w:left="1418"/>
        <w:jc w:val="both"/>
        <w:rPr>
          <w:rFonts w:ascii="Arial" w:hAnsi="Arial" w:cs="Arial"/>
          <w:strike/>
        </w:rPr>
      </w:pPr>
      <w:r w:rsidRPr="00FC76C3">
        <w:rPr>
          <w:rFonts w:ascii="Arial" w:hAnsi="Arial" w:cs="Arial"/>
          <w:strike/>
        </w:rPr>
        <w:t xml:space="preserve">Bude-li dohodnuto, že dojde ke změně katastrální hranice, zhotoví Zhotovitel podklady </w:t>
      </w:r>
      <w:r w:rsidR="005975CA" w:rsidRPr="00FC76C3">
        <w:rPr>
          <w:rFonts w:ascii="Arial" w:hAnsi="Arial" w:cs="Arial"/>
          <w:strike/>
        </w:rPr>
        <w:t xml:space="preserve">v souladu s </w:t>
      </w:r>
      <w:r w:rsidRPr="00FC76C3">
        <w:rPr>
          <w:rFonts w:ascii="Arial" w:hAnsi="Arial" w:cs="Arial"/>
          <w:strike/>
        </w:rPr>
        <w:t>Katastrální vyhlášk</w:t>
      </w:r>
      <w:r w:rsidR="005975CA" w:rsidRPr="00FC76C3">
        <w:rPr>
          <w:rFonts w:ascii="Arial" w:hAnsi="Arial" w:cs="Arial"/>
          <w:strike/>
        </w:rPr>
        <w:t>ou</w:t>
      </w:r>
      <w:r w:rsidRPr="00FC76C3">
        <w:rPr>
          <w:rFonts w:ascii="Arial" w:hAnsi="Arial" w:cs="Arial"/>
          <w:strike/>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B81019">
        <w:rPr>
          <w:rFonts w:ascii="Arial" w:hAnsi="Arial" w:cs="Arial"/>
          <w:szCs w:val="22"/>
        </w:rPr>
        <w:t>v následujícím počtu vyhotovení</w:t>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69C940D3"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sidRPr="00FC76C3">
        <w:rPr>
          <w:rFonts w:ascii="Arial" w:hAnsi="Arial" w:cs="Arial"/>
          <w:strike/>
        </w:rPr>
        <w:t>Vektorizace</w:t>
      </w:r>
      <w:proofErr w:type="spellEnd"/>
      <w:r w:rsidRPr="00FC76C3">
        <w:rPr>
          <w:rFonts w:ascii="Arial" w:hAnsi="Arial" w:cs="Arial"/>
          <w:strike/>
        </w:rPr>
        <w:t xml:space="preserve"> vlastnické mapy –</w:t>
      </w:r>
      <w:r w:rsidR="00222B9F" w:rsidRPr="00FC76C3">
        <w:rPr>
          <w:rFonts w:ascii="Arial" w:hAnsi="Arial" w:cs="Arial"/>
          <w:strike/>
        </w:rPr>
        <w:t xml:space="preserve"> </w:t>
      </w:r>
      <w:r w:rsidRPr="00FC76C3">
        <w:rPr>
          <w:rFonts w:ascii="Arial" w:hAnsi="Arial" w:cs="Arial"/>
          <w:strike/>
        </w:rPr>
        <w:t>1x digitální vyhotovení (CD/DVD) určené Objednateli</w:t>
      </w:r>
      <w:r w:rsidR="006424E6">
        <w:rPr>
          <w:rFonts w:ascii="Arial" w:hAnsi="Arial" w:cs="Arial"/>
        </w:rPr>
        <w:t xml:space="preserve"> </w:t>
      </w:r>
      <w:r w:rsidR="006424E6" w:rsidRPr="006424E6">
        <w:rPr>
          <w:rFonts w:ascii="Arial" w:hAnsi="Arial" w:cs="Arial"/>
        </w:rPr>
        <w:t>(</w:t>
      </w:r>
      <w:r w:rsidR="006424E6" w:rsidRPr="00B81019">
        <w:rPr>
          <w:rFonts w:ascii="Arial" w:hAnsi="Arial" w:cs="Arial"/>
          <w:b/>
          <w:bCs/>
        </w:rPr>
        <w:t>NENÍ PŘEDMĚTEM TÉTO SMLOUVY</w:t>
      </w:r>
      <w:r w:rsidR="006424E6" w:rsidRPr="006424E6">
        <w:rPr>
          <w:rFonts w:ascii="Arial" w:hAnsi="Arial" w:cs="Arial"/>
        </w:rPr>
        <w:t>);</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48F59D87" w:rsidR="00B9128B" w:rsidRDefault="00FB36AB" w:rsidP="004B157A">
      <w:pPr>
        <w:pStyle w:val="Claneka"/>
        <w:keepLines w:val="0"/>
        <w:widowControl/>
        <w:numPr>
          <w:ilvl w:val="2"/>
          <w:numId w:val="23"/>
        </w:numPr>
        <w:spacing w:line="240" w:lineRule="auto"/>
        <w:jc w:val="both"/>
        <w:rPr>
          <w:rFonts w:ascii="Arial" w:hAnsi="Arial" w:cs="Arial"/>
        </w:rPr>
      </w:pPr>
      <w:r w:rsidRPr="00FC76C3">
        <w:rPr>
          <w:rFonts w:ascii="Arial" w:hAnsi="Arial" w:cs="Arial"/>
          <w:strike/>
        </w:rPr>
        <w:lastRenderedPageBreak/>
        <w:t>Z</w:t>
      </w:r>
      <w:r w:rsidR="00B9128B" w:rsidRPr="00FC76C3">
        <w:rPr>
          <w:rFonts w:ascii="Arial" w:hAnsi="Arial" w:cs="Arial"/>
          <w:strike/>
        </w:rPr>
        <w:t xml:space="preserve">jišťování hranic pozemků neřešených dle § 2 Zákona </w:t>
      </w:r>
      <w:r w:rsidR="00687085" w:rsidRPr="00FC76C3">
        <w:rPr>
          <w:rFonts w:ascii="Arial" w:hAnsi="Arial" w:cs="Arial"/>
          <w:strike/>
        </w:rPr>
        <w:t>–</w:t>
      </w:r>
      <w:r w:rsidR="00B9128B" w:rsidRPr="00FC76C3">
        <w:rPr>
          <w:rFonts w:ascii="Arial" w:hAnsi="Arial" w:cs="Arial"/>
          <w:strike/>
        </w:rPr>
        <w:t xml:space="preserve"> 1x listinné a 1x digitální vyhotovení (CD/DVD) určené Objednateli; geometrické plány budou odevzdány jen na CD/DVD)</w:t>
      </w:r>
      <w:r w:rsidR="00595CE5" w:rsidRPr="00595CE5">
        <w:rPr>
          <w:rFonts w:ascii="Arial" w:hAnsi="Arial" w:cs="Arial"/>
        </w:rPr>
        <w:t xml:space="preserve"> </w:t>
      </w:r>
      <w:r w:rsidR="00595CE5" w:rsidRPr="006424E6">
        <w:rPr>
          <w:rFonts w:ascii="Arial" w:hAnsi="Arial" w:cs="Arial"/>
        </w:rPr>
        <w:t>(</w:t>
      </w:r>
      <w:r w:rsidR="00595CE5" w:rsidRPr="00B81019">
        <w:rPr>
          <w:rFonts w:ascii="Arial" w:hAnsi="Arial" w:cs="Arial"/>
          <w:b/>
          <w:bCs/>
        </w:rPr>
        <w:t>NENÍ PŘEDMĚTEM TÉTO SMLOUVY</w:t>
      </w:r>
      <w:r w:rsidR="00595CE5">
        <w:rPr>
          <w:rFonts w:ascii="Arial" w:hAnsi="Arial" w:cs="Arial"/>
        </w:rPr>
        <w:t>)</w:t>
      </w:r>
      <w:r w:rsidR="00B9128B" w:rsidRPr="00ED6435">
        <w:rPr>
          <w:rFonts w:ascii="Arial" w:hAnsi="Arial" w:cs="Arial"/>
        </w:rPr>
        <w:t>;</w:t>
      </w:r>
    </w:p>
    <w:p w14:paraId="71DC8C79" w14:textId="5904CE3C"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w:t>
      </w:r>
      <w:r w:rsidR="006424E6">
        <w:rPr>
          <w:rFonts w:ascii="Arial" w:hAnsi="Arial" w:cs="Arial"/>
        </w:rPr>
        <w:t xml:space="preserve"> </w:t>
      </w:r>
      <w:r w:rsidRPr="00036EDB">
        <w:rPr>
          <w:rFonts w:ascii="Arial" w:hAnsi="Arial" w:cs="Arial"/>
        </w:rPr>
        <w:t xml:space="preserve">;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4A5C948" w14:textId="77777777" w:rsidR="00F06613" w:rsidRPr="00F06613" w:rsidRDefault="00F06613" w:rsidP="00F06613">
      <w:pPr>
        <w:pStyle w:val="Claneki"/>
        <w:keepNext w:val="0"/>
        <w:numPr>
          <w:ilvl w:val="3"/>
          <w:numId w:val="23"/>
        </w:numPr>
        <w:tabs>
          <w:tab w:val="clear" w:pos="1418"/>
          <w:tab w:val="num" w:pos="360"/>
        </w:tabs>
        <w:spacing w:line="240" w:lineRule="auto"/>
        <w:jc w:val="both"/>
        <w:rPr>
          <w:rFonts w:ascii="Arial" w:hAnsi="Arial" w:cs="Arial"/>
        </w:rPr>
      </w:pPr>
      <w:bookmarkStart w:id="80" w:name="_Ref51580600"/>
      <w:r w:rsidRPr="00ED6435">
        <w:rPr>
          <w:rFonts w:ascii="Arial" w:hAnsi="Arial" w:cs="Arial"/>
        </w:rPr>
        <w:t xml:space="preserve">Vypracování dokumentace PSZ – 2x listinné a </w:t>
      </w:r>
      <w:r w:rsidRPr="00AA26AF">
        <w:rPr>
          <w:rFonts w:ascii="Arial" w:hAnsi="Arial" w:cs="Arial"/>
        </w:rPr>
        <w:t>3x digitální</w:t>
      </w:r>
      <w:r w:rsidRPr="00ED6435">
        <w:rPr>
          <w:rFonts w:ascii="Arial" w:hAnsi="Arial" w:cs="Arial"/>
        </w:rPr>
        <w:t xml:space="preserve"> vyhotovení (CD/DVD) určené po jednom z obou forem vyhotovení </w:t>
      </w:r>
      <w:r w:rsidRPr="00F06613">
        <w:rPr>
          <w:rFonts w:ascii="Arial" w:hAnsi="Arial" w:cs="Arial"/>
        </w:rPr>
        <w:t>Objednateli a příslušné obci a jedno digitální vyhotovení určené příslušné obci s rozšířenou působností;</w:t>
      </w:r>
    </w:p>
    <w:p w14:paraId="57278F85" w14:textId="77777777" w:rsidR="00F06613" w:rsidRPr="00F06613"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F06613">
        <w:rPr>
          <w:rFonts w:ascii="Arial" w:hAnsi="Arial" w:cs="Arial"/>
        </w:rPr>
        <w:t>Vypracování dokumentace technického řešení – 1x listinné a 2x digitální vyhotovení (CD/DVD), určené po jednom z obou forem vyhotovení Objednateli, a jedno digitální vyhotovení určené příslušné obci s rozšířenou působností;</w:t>
      </w:r>
    </w:p>
    <w:p w14:paraId="23B9BC48" w14:textId="77777777" w:rsidR="00F06613" w:rsidRPr="00ED6435"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F06613">
        <w:rPr>
          <w:rFonts w:ascii="Arial" w:hAnsi="Arial" w:cs="Arial"/>
        </w:rPr>
        <w:t>Vypracování aktualizace PSZ – 2x listinné a 3x digitální vyhotovení (CD/DVD) určené po jednom z obou forem vyhotovení Objednateli a příslušné obci a jedno</w:t>
      </w:r>
      <w:r w:rsidRPr="00ED6435">
        <w:rPr>
          <w:rFonts w:ascii="Arial" w:hAnsi="Arial" w:cs="Arial"/>
        </w:rPr>
        <w:t xml:space="preserve"> digitální vyhotovení určené příslušné obci s rozšířenou působností; </w:t>
      </w:r>
    </w:p>
    <w:p w14:paraId="2778DD44" w14:textId="77777777" w:rsidR="00F06613" w:rsidRPr="00ED6435"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ED6435">
        <w:rPr>
          <w:rFonts w:ascii="Arial" w:hAnsi="Arial" w:cs="Arial"/>
        </w:rPr>
        <w:t>Vypracování kompletní digitální podoby dokumentace PSZ – 1x digitální vyhotovení (CD/DVD) určené Objednateli, 1x listinné vyhotovení mapy určené Objednateli;</w:t>
      </w:r>
    </w:p>
    <w:p w14:paraId="62CD3BA3" w14:textId="77777777" w:rsidR="00F06613" w:rsidRPr="00ED6435" w:rsidRDefault="00F06613" w:rsidP="00F06613">
      <w:pPr>
        <w:pStyle w:val="Claneki"/>
        <w:keepNext w:val="0"/>
        <w:numPr>
          <w:ilvl w:val="3"/>
          <w:numId w:val="23"/>
        </w:numPr>
        <w:tabs>
          <w:tab w:val="clear" w:pos="1418"/>
          <w:tab w:val="num" w:pos="360"/>
        </w:tabs>
        <w:spacing w:line="240" w:lineRule="auto"/>
        <w:jc w:val="both"/>
        <w:rPr>
          <w:rFonts w:ascii="Arial" w:hAnsi="Arial" w:cs="Arial"/>
        </w:rPr>
      </w:pPr>
      <w:r w:rsidRPr="00ED6435">
        <w:rPr>
          <w:rFonts w:ascii="Arial" w:hAnsi="Arial" w:cs="Arial"/>
        </w:rPr>
        <w:t>Výškopisné zaměření zájmového území –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81"/>
    </w:p>
    <w:p w14:paraId="53003411" w14:textId="130A3203"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FC76C3">
        <w:rPr>
          <w:rFonts w:ascii="Arial" w:hAnsi="Arial" w:cs="Arial"/>
          <w:strike/>
        </w:rPr>
        <w:t xml:space="preserve">Vypracování podkladů pro změnu katastrální hranice </w:t>
      </w:r>
      <w:r w:rsidR="00687085" w:rsidRPr="00FC76C3">
        <w:rPr>
          <w:rFonts w:ascii="Arial" w:hAnsi="Arial" w:cs="Arial"/>
          <w:strike/>
        </w:rPr>
        <w:t>–</w:t>
      </w:r>
      <w:r w:rsidR="009438B9" w:rsidRPr="00FC76C3">
        <w:rPr>
          <w:rFonts w:ascii="Arial" w:hAnsi="Arial" w:cs="Arial"/>
          <w:strike/>
        </w:rPr>
        <w:t xml:space="preserve"> </w:t>
      </w:r>
      <w:r w:rsidRPr="00FC76C3">
        <w:rPr>
          <w:rFonts w:ascii="Arial" w:hAnsi="Arial" w:cs="Arial"/>
          <w:strike/>
        </w:rPr>
        <w:t xml:space="preserve">2x listinné a 2x digitální vyhotovení (CD/DVD) určené po jednom z obou forem vyhotovení Objednateli, </w:t>
      </w:r>
      <w:r w:rsidR="00EB26CB" w:rsidRPr="00FC76C3">
        <w:rPr>
          <w:rFonts w:ascii="Arial" w:hAnsi="Arial" w:cs="Arial"/>
          <w:strike/>
        </w:rPr>
        <w:t>1x</w:t>
      </w:r>
      <w:r w:rsidR="007F408F" w:rsidRPr="00FC76C3">
        <w:rPr>
          <w:rFonts w:ascii="Arial" w:hAnsi="Arial" w:cs="Arial"/>
          <w:strike/>
        </w:rPr>
        <w:t xml:space="preserve"> </w:t>
      </w:r>
      <w:r w:rsidRPr="00FC76C3">
        <w:rPr>
          <w:rFonts w:ascii="Arial" w:hAnsi="Arial" w:cs="Arial"/>
          <w:strike/>
        </w:rPr>
        <w:t xml:space="preserve">listinné vyhotovení příslušné obci, </w:t>
      </w:r>
      <w:r w:rsidR="00EB26CB" w:rsidRPr="00FC76C3">
        <w:rPr>
          <w:rFonts w:ascii="Arial" w:hAnsi="Arial" w:cs="Arial"/>
          <w:strike/>
        </w:rPr>
        <w:t>1x</w:t>
      </w:r>
      <w:r w:rsidR="007F408F" w:rsidRPr="00FC76C3">
        <w:rPr>
          <w:rFonts w:ascii="Arial" w:hAnsi="Arial" w:cs="Arial"/>
          <w:strike/>
        </w:rPr>
        <w:t xml:space="preserve"> </w:t>
      </w:r>
      <w:r w:rsidRPr="00FC76C3">
        <w:rPr>
          <w:rFonts w:ascii="Arial" w:hAnsi="Arial" w:cs="Arial"/>
          <w:strike/>
        </w:rPr>
        <w:t xml:space="preserve">listinné vyhotovení určené každé dotčené obci a </w:t>
      </w:r>
      <w:r w:rsidR="00EB26CB" w:rsidRPr="00FC76C3">
        <w:rPr>
          <w:rFonts w:ascii="Arial" w:hAnsi="Arial" w:cs="Arial"/>
          <w:strike/>
        </w:rPr>
        <w:t xml:space="preserve">1x </w:t>
      </w:r>
      <w:r w:rsidRPr="00FC76C3">
        <w:rPr>
          <w:rFonts w:ascii="Arial" w:hAnsi="Arial" w:cs="Arial"/>
          <w:strike/>
        </w:rPr>
        <w:t>digitální vyhotovení (CD/DVD) určené katastrálnímu úřadu</w:t>
      </w:r>
      <w:r w:rsidR="00595CE5" w:rsidRPr="006424E6">
        <w:rPr>
          <w:rFonts w:ascii="Arial" w:hAnsi="Arial" w:cs="Arial"/>
        </w:rPr>
        <w:t>(</w:t>
      </w:r>
      <w:r w:rsidR="00595CE5" w:rsidRPr="00B81019">
        <w:rPr>
          <w:rFonts w:ascii="Arial" w:hAnsi="Arial" w:cs="Arial"/>
          <w:b/>
          <w:bCs/>
        </w:rPr>
        <w:t>NENÍ PŘEDMĚTEM TÉTO SMLOUVY</w:t>
      </w:r>
      <w:r w:rsidR="00595CE5">
        <w:rPr>
          <w:rFonts w:ascii="Arial" w:hAnsi="Arial" w:cs="Arial"/>
        </w:rPr>
        <w:t>)</w:t>
      </w:r>
      <w:r w:rsidRPr="5784E4A4">
        <w:rPr>
          <w:rFonts w:ascii="Arial" w:hAnsi="Arial" w:cs="Arial"/>
        </w:rPr>
        <w:t>;</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EF2DCF6"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Pr="00A54FE2">
        <w:rPr>
          <w:rFonts w:ascii="Arial" w:hAnsi="Arial" w:cs="Arial"/>
          <w:szCs w:val="22"/>
          <w:highlight w:val="yellow"/>
        </w:rPr>
        <w:t>.....</w:t>
      </w:r>
      <w:r w:rsidR="00A54FE2" w:rsidRPr="00A54FE2">
        <w:rPr>
          <w:rFonts w:ascii="Arial" w:hAnsi="Arial" w:cs="Arial"/>
          <w:szCs w:val="22"/>
          <w:highlight w:val="yellow"/>
        </w:rPr>
        <w:t>....................</w:t>
      </w:r>
      <w:r w:rsidRPr="00A54FE2">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lastRenderedPageBreak/>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13F11F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54FE2">
        <w:rPr>
          <w:rFonts w:ascii="Arial" w:hAnsi="Arial" w:cs="Arial"/>
          <w:szCs w:val="22"/>
        </w:rPr>
        <w:t>Blansko</w:t>
      </w:r>
      <w:r w:rsidR="00127C34" w:rsidRPr="00C62699">
        <w:rPr>
          <w:rFonts w:ascii="Arial" w:hAnsi="Arial" w:cs="Arial"/>
          <w:szCs w:val="22"/>
        </w:rPr>
        <w:t xml:space="preserve">, adresa </w:t>
      </w:r>
      <w:r w:rsidR="00A54FE2" w:rsidRPr="00A54FE2">
        <w:rPr>
          <w:rFonts w:ascii="Arial" w:hAnsi="Arial" w:cs="Arial"/>
          <w:szCs w:val="22"/>
        </w:rPr>
        <w:t>Poříčí 1569/18, 678 42 Blansko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w:t>
      </w:r>
      <w:r w:rsidRPr="5784E4A4">
        <w:rPr>
          <w:rFonts w:ascii="Arial" w:hAnsi="Arial" w:cs="Arial"/>
        </w:rPr>
        <w:lastRenderedPageBreak/>
        <w:t xml:space="preserve">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97D0190"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274595">
        <w:rPr>
          <w:rFonts w:ascii="Arial" w:hAnsi="Arial" w:cs="Arial"/>
          <w:strike/>
          <w:szCs w:val="22"/>
        </w:rPr>
        <w:t xml:space="preserve">u dílčí části </w:t>
      </w:r>
      <w:r w:rsidR="004935D3" w:rsidRPr="00274595">
        <w:rPr>
          <w:rFonts w:ascii="Arial" w:hAnsi="Arial" w:cs="Arial"/>
          <w:strike/>
          <w:szCs w:val="22"/>
        </w:rPr>
        <w:t>Hlavního celku</w:t>
      </w:r>
      <w:r w:rsidRPr="00274595">
        <w:rPr>
          <w:rFonts w:ascii="Arial" w:hAnsi="Arial" w:cs="Arial"/>
          <w:strike/>
          <w:szCs w:val="22"/>
        </w:rPr>
        <w:t xml:space="preserve"> dle čl. </w:t>
      </w:r>
      <w:r w:rsidR="0090447A" w:rsidRPr="00274595">
        <w:rPr>
          <w:rFonts w:ascii="Arial" w:hAnsi="Arial" w:cs="Arial"/>
          <w:strike/>
          <w:szCs w:val="22"/>
        </w:rPr>
        <w:fldChar w:fldCharType="begin"/>
      </w:r>
      <w:r w:rsidR="0090447A" w:rsidRPr="00274595">
        <w:rPr>
          <w:rFonts w:ascii="Arial" w:hAnsi="Arial" w:cs="Arial"/>
          <w:strike/>
          <w:szCs w:val="22"/>
        </w:rPr>
        <w:instrText xml:space="preserve"> REF _Ref64278780 \r \h </w:instrText>
      </w:r>
      <w:r w:rsidR="00C62699" w:rsidRPr="00274595">
        <w:rPr>
          <w:rFonts w:ascii="Arial" w:hAnsi="Arial" w:cs="Arial"/>
          <w:strike/>
          <w:szCs w:val="22"/>
        </w:rPr>
        <w:instrText xml:space="preserve"> \* MERGEFORMAT </w:instrText>
      </w:r>
      <w:r w:rsidR="0090447A" w:rsidRPr="00274595">
        <w:rPr>
          <w:rFonts w:ascii="Arial" w:hAnsi="Arial" w:cs="Arial"/>
          <w:strike/>
          <w:szCs w:val="22"/>
        </w:rPr>
      </w:r>
      <w:r w:rsidR="0090447A" w:rsidRPr="00274595">
        <w:rPr>
          <w:rFonts w:ascii="Arial" w:hAnsi="Arial" w:cs="Arial"/>
          <w:strike/>
          <w:szCs w:val="22"/>
        </w:rPr>
        <w:fldChar w:fldCharType="separate"/>
      </w:r>
      <w:r w:rsidR="007A6ABA" w:rsidRPr="00274595">
        <w:rPr>
          <w:rFonts w:ascii="Arial" w:hAnsi="Arial" w:cs="Arial"/>
          <w:strike/>
          <w:szCs w:val="22"/>
        </w:rPr>
        <w:t>6.2.3</w:t>
      </w:r>
      <w:r w:rsidR="0090447A" w:rsidRPr="00274595">
        <w:rPr>
          <w:rFonts w:ascii="Arial" w:hAnsi="Arial" w:cs="Arial"/>
          <w:strike/>
          <w:szCs w:val="22"/>
        </w:rPr>
        <w:fldChar w:fldCharType="end"/>
      </w:r>
      <w:r w:rsidR="0090447A" w:rsidRPr="00274595">
        <w:rPr>
          <w:rFonts w:ascii="Arial" w:hAnsi="Arial" w:cs="Arial"/>
          <w:strike/>
          <w:szCs w:val="22"/>
        </w:rPr>
        <w:t xml:space="preserve"> </w:t>
      </w:r>
      <w:r w:rsidRPr="00274595">
        <w:rPr>
          <w:rFonts w:ascii="Arial" w:hAnsi="Arial" w:cs="Arial"/>
          <w:strike/>
          <w:szCs w:val="22"/>
        </w:rPr>
        <w:t>(</w:t>
      </w:r>
      <w:proofErr w:type="spellStart"/>
      <w:r w:rsidRPr="00274595">
        <w:rPr>
          <w:rFonts w:ascii="Arial" w:hAnsi="Arial" w:cs="Arial"/>
          <w:b/>
          <w:strike/>
          <w:szCs w:val="22"/>
        </w:rPr>
        <w:t>Vektorizace</w:t>
      </w:r>
      <w:proofErr w:type="spellEnd"/>
      <w:r w:rsidRPr="00274595">
        <w:rPr>
          <w:rFonts w:ascii="Arial" w:hAnsi="Arial" w:cs="Arial"/>
          <w:b/>
          <w:strike/>
          <w:szCs w:val="22"/>
        </w:rPr>
        <w:t xml:space="preserve"> vlastnické mapy</w:t>
      </w:r>
      <w:r w:rsidRPr="00274595">
        <w:rPr>
          <w:rFonts w:ascii="Arial" w:hAnsi="Arial" w:cs="Arial"/>
          <w:strike/>
          <w:szCs w:val="22"/>
        </w:rPr>
        <w:t xml:space="preserve">) po potvrzení správnosti odevzdávané dílčí části </w:t>
      </w:r>
      <w:r w:rsidR="008B6FEC" w:rsidRPr="00274595">
        <w:rPr>
          <w:rFonts w:ascii="Arial" w:hAnsi="Arial" w:cs="Arial"/>
          <w:strike/>
          <w:szCs w:val="22"/>
        </w:rPr>
        <w:t xml:space="preserve">Hlavního celku </w:t>
      </w:r>
      <w:r w:rsidRPr="00274595">
        <w:rPr>
          <w:rFonts w:ascii="Arial" w:hAnsi="Arial" w:cs="Arial"/>
          <w:strike/>
          <w:szCs w:val="22"/>
        </w:rPr>
        <w:t>Objednatelem</w:t>
      </w:r>
      <w:r w:rsidR="00A54FE2">
        <w:rPr>
          <w:rFonts w:ascii="Arial" w:hAnsi="Arial" w:cs="Arial"/>
          <w:szCs w:val="22"/>
        </w:rPr>
        <w:t xml:space="preserve"> </w:t>
      </w:r>
      <w:r w:rsidR="00A54FE2" w:rsidRPr="00A54FE2">
        <w:rPr>
          <w:rFonts w:ascii="Arial" w:hAnsi="Arial" w:cs="Arial"/>
          <w:szCs w:val="22"/>
        </w:rPr>
        <w:t>(</w:t>
      </w:r>
      <w:r w:rsidR="00A54FE2" w:rsidRPr="00B81019">
        <w:rPr>
          <w:rFonts w:ascii="Arial" w:hAnsi="Arial" w:cs="Arial"/>
          <w:b/>
          <w:bCs/>
          <w:szCs w:val="22"/>
        </w:rPr>
        <w:t>NENÍ PŘEDMĚTEM TÉTO SMLOUVY</w:t>
      </w:r>
      <w:r w:rsidR="00A54FE2" w:rsidRPr="00A54FE2">
        <w:rPr>
          <w:rFonts w:ascii="Arial" w:hAnsi="Arial" w:cs="Arial"/>
          <w:szCs w:val="22"/>
        </w:rPr>
        <w:t>)</w:t>
      </w:r>
      <w:r w:rsidRPr="00C62699">
        <w:rPr>
          <w:rFonts w:ascii="Arial" w:hAnsi="Arial" w:cs="Arial"/>
          <w:szCs w:val="22"/>
        </w:rPr>
        <w:t>;</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71A7134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274595">
        <w:rPr>
          <w:rFonts w:ascii="Arial" w:hAnsi="Arial" w:cs="Arial"/>
          <w:strike/>
          <w:szCs w:val="22"/>
        </w:rPr>
        <w:t xml:space="preserve">u dílčí části </w:t>
      </w:r>
      <w:r w:rsidR="004935D3" w:rsidRPr="00274595">
        <w:rPr>
          <w:rFonts w:ascii="Arial" w:hAnsi="Arial" w:cs="Arial"/>
          <w:strike/>
          <w:szCs w:val="22"/>
        </w:rPr>
        <w:t>Hlavního celku</w:t>
      </w:r>
      <w:r w:rsidRPr="00274595">
        <w:rPr>
          <w:rFonts w:ascii="Arial" w:hAnsi="Arial" w:cs="Arial"/>
          <w:strike/>
          <w:szCs w:val="22"/>
        </w:rPr>
        <w:t xml:space="preserve"> dle čl. </w:t>
      </w:r>
      <w:r w:rsidRPr="00274595">
        <w:rPr>
          <w:rFonts w:ascii="Arial" w:hAnsi="Arial" w:cs="Arial"/>
          <w:strike/>
          <w:szCs w:val="22"/>
        </w:rPr>
        <w:fldChar w:fldCharType="begin"/>
      </w:r>
      <w:r w:rsidRPr="00274595">
        <w:rPr>
          <w:rFonts w:ascii="Arial" w:hAnsi="Arial" w:cs="Arial"/>
          <w:strike/>
          <w:szCs w:val="22"/>
        </w:rPr>
        <w:instrText xml:space="preserve"> REF _Ref64278867 \r \h </w:instrText>
      </w:r>
      <w:r w:rsidR="00C62699" w:rsidRPr="00274595">
        <w:rPr>
          <w:rFonts w:ascii="Arial" w:hAnsi="Arial" w:cs="Arial"/>
          <w:strike/>
          <w:szCs w:val="22"/>
        </w:rPr>
        <w:instrText xml:space="preserve"> \* MERGEFORMAT </w:instrText>
      </w:r>
      <w:r w:rsidRPr="00274595">
        <w:rPr>
          <w:rFonts w:ascii="Arial" w:hAnsi="Arial" w:cs="Arial"/>
          <w:strike/>
          <w:szCs w:val="22"/>
        </w:rPr>
      </w:r>
      <w:r w:rsidRPr="00274595">
        <w:rPr>
          <w:rFonts w:ascii="Arial" w:hAnsi="Arial" w:cs="Arial"/>
          <w:strike/>
          <w:szCs w:val="22"/>
        </w:rPr>
        <w:fldChar w:fldCharType="separate"/>
      </w:r>
      <w:r w:rsidR="007A6ABA" w:rsidRPr="00274595">
        <w:rPr>
          <w:rFonts w:ascii="Arial" w:hAnsi="Arial" w:cs="Arial"/>
          <w:strike/>
          <w:szCs w:val="22"/>
        </w:rPr>
        <w:t>6.2.5</w:t>
      </w:r>
      <w:r w:rsidRPr="00274595">
        <w:rPr>
          <w:rFonts w:ascii="Arial" w:hAnsi="Arial" w:cs="Arial"/>
          <w:strike/>
          <w:szCs w:val="22"/>
        </w:rPr>
        <w:fldChar w:fldCharType="end"/>
      </w:r>
      <w:r w:rsidRPr="00274595">
        <w:rPr>
          <w:rFonts w:ascii="Arial" w:hAnsi="Arial" w:cs="Arial"/>
          <w:strike/>
          <w:szCs w:val="22"/>
        </w:rPr>
        <w:t xml:space="preserve"> (</w:t>
      </w:r>
      <w:r w:rsidRPr="00274595">
        <w:rPr>
          <w:rFonts w:ascii="Arial" w:hAnsi="Arial" w:cs="Arial"/>
          <w:b/>
          <w:strike/>
          <w:szCs w:val="22"/>
        </w:rPr>
        <w:t>Zjišťování hranic pozemků neřešených dle § 2 Zákona</w:t>
      </w:r>
      <w:r w:rsidRPr="00274595">
        <w:rPr>
          <w:rFonts w:ascii="Arial" w:hAnsi="Arial" w:cs="Arial"/>
          <w:strike/>
          <w:szCs w:val="22"/>
        </w:rPr>
        <w:t xml:space="preserve">) po doložení kladného stanoviska katastrálního úřadu ve smyslu § 9 odst. 6 Zákona a po potvrzení správnosti odevzdávané dílčí části </w:t>
      </w:r>
      <w:r w:rsidR="008B6FEC" w:rsidRPr="00274595">
        <w:rPr>
          <w:rFonts w:ascii="Arial" w:hAnsi="Arial" w:cs="Arial"/>
          <w:strike/>
          <w:szCs w:val="22"/>
        </w:rPr>
        <w:t>Hlavního celku</w:t>
      </w:r>
      <w:r w:rsidRPr="00274595">
        <w:rPr>
          <w:rFonts w:ascii="Arial" w:hAnsi="Arial" w:cs="Arial"/>
          <w:strike/>
          <w:szCs w:val="22"/>
        </w:rPr>
        <w:t xml:space="preserve"> Objednatelem a po předání potvrzených geometrických plánů</w:t>
      </w:r>
      <w:r w:rsidR="00086D7F" w:rsidRPr="006424E6">
        <w:rPr>
          <w:rFonts w:ascii="Arial" w:hAnsi="Arial" w:cs="Arial"/>
        </w:rPr>
        <w:t>(</w:t>
      </w:r>
      <w:r w:rsidR="00086D7F" w:rsidRPr="00B81019">
        <w:rPr>
          <w:rFonts w:ascii="Arial" w:hAnsi="Arial" w:cs="Arial"/>
          <w:b/>
          <w:bCs/>
        </w:rPr>
        <w:t>NENÍ PŘEDMĚTEM TÉTO SMLOUVY</w:t>
      </w:r>
      <w:r w:rsidR="00086D7F">
        <w:rPr>
          <w:rFonts w:ascii="Arial" w:hAnsi="Arial" w:cs="Arial"/>
        </w:rPr>
        <w:t>)</w:t>
      </w:r>
      <w:r w:rsidRPr="00C62699">
        <w:rPr>
          <w:rFonts w:ascii="Arial" w:hAnsi="Arial" w:cs="Arial"/>
          <w:szCs w:val="22"/>
        </w:rPr>
        <w:t>;</w:t>
      </w:r>
    </w:p>
    <w:p w14:paraId="76C090F4" w14:textId="7F15BD1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A54FE2">
        <w:rPr>
          <w:rFonts w:ascii="Arial" w:hAnsi="Arial" w:cs="Arial"/>
          <w:szCs w:val="22"/>
        </w:rPr>
        <w:t xml:space="preserve"> ;</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6C3A576C" w:rsidR="00646EE1" w:rsidRPr="00C62699" w:rsidRDefault="00646EE1" w:rsidP="5784E4A4">
      <w:pPr>
        <w:pStyle w:val="Level4"/>
        <w:numPr>
          <w:ilvl w:val="0"/>
          <w:numId w:val="18"/>
        </w:numPr>
        <w:spacing w:line="240" w:lineRule="auto"/>
        <w:ind w:left="1134" w:hanging="567"/>
        <w:jc w:val="both"/>
        <w:rPr>
          <w:rFonts w:ascii="Arial" w:hAnsi="Arial" w:cs="Arial"/>
        </w:rPr>
      </w:pPr>
      <w:r w:rsidRPr="00274595">
        <w:rPr>
          <w:rFonts w:ascii="Arial" w:hAnsi="Arial" w:cs="Arial"/>
          <w:strike/>
        </w:rPr>
        <w:t xml:space="preserve">u dílčí části </w:t>
      </w:r>
      <w:r w:rsidR="004935D3" w:rsidRPr="00274595">
        <w:rPr>
          <w:rFonts w:ascii="Arial" w:hAnsi="Arial" w:cs="Arial"/>
          <w:strike/>
        </w:rPr>
        <w:t xml:space="preserve">Hlavního celku </w:t>
      </w:r>
      <w:r w:rsidRPr="00274595">
        <w:rPr>
          <w:rFonts w:ascii="Arial" w:hAnsi="Arial" w:cs="Arial"/>
          <w:strike/>
        </w:rPr>
        <w:t xml:space="preserve">dle čl. </w:t>
      </w:r>
      <w:r w:rsidR="00927C0B" w:rsidRPr="00274595">
        <w:rPr>
          <w:rFonts w:ascii="Arial" w:hAnsi="Arial" w:cs="Arial"/>
          <w:strike/>
        </w:rPr>
        <w:fldChar w:fldCharType="begin"/>
      </w:r>
      <w:r w:rsidR="00927C0B" w:rsidRPr="00274595">
        <w:rPr>
          <w:rFonts w:ascii="Arial" w:hAnsi="Arial" w:cs="Arial"/>
          <w:strike/>
        </w:rPr>
        <w:instrText xml:space="preserve"> REF _Ref52043476 \n \h </w:instrText>
      </w:r>
      <w:r w:rsidR="00157048" w:rsidRPr="00274595">
        <w:rPr>
          <w:rFonts w:ascii="Arial" w:hAnsi="Arial" w:cs="Arial"/>
          <w:strike/>
        </w:rPr>
        <w:instrText xml:space="preserve"> \* MERGEFORMAT </w:instrText>
      </w:r>
      <w:r w:rsidR="00927C0B" w:rsidRPr="00274595">
        <w:rPr>
          <w:rFonts w:ascii="Arial" w:hAnsi="Arial" w:cs="Arial"/>
          <w:strike/>
        </w:rPr>
      </w:r>
      <w:r w:rsidR="00927C0B" w:rsidRPr="00274595">
        <w:rPr>
          <w:rFonts w:ascii="Arial" w:hAnsi="Arial" w:cs="Arial"/>
          <w:strike/>
        </w:rPr>
        <w:fldChar w:fldCharType="separate"/>
      </w:r>
      <w:r w:rsidR="007A6ABA" w:rsidRPr="00274595">
        <w:rPr>
          <w:rFonts w:ascii="Arial" w:hAnsi="Arial" w:cs="Arial"/>
          <w:strike/>
        </w:rPr>
        <w:t>6.3.4</w:t>
      </w:r>
      <w:r w:rsidR="00927C0B" w:rsidRPr="00274595">
        <w:rPr>
          <w:rFonts w:ascii="Arial" w:hAnsi="Arial" w:cs="Arial"/>
          <w:strike/>
        </w:rPr>
        <w:fldChar w:fldCharType="end"/>
      </w:r>
      <w:r w:rsidRPr="00274595">
        <w:rPr>
          <w:rFonts w:ascii="Arial" w:hAnsi="Arial" w:cs="Arial"/>
          <w:strike/>
        </w:rPr>
        <w:t xml:space="preserve"> </w:t>
      </w:r>
      <w:r w:rsidR="00927C0B" w:rsidRPr="00274595">
        <w:rPr>
          <w:rFonts w:ascii="Arial" w:hAnsi="Arial" w:cs="Arial"/>
          <w:strike/>
        </w:rPr>
        <w:t>(</w:t>
      </w:r>
      <w:r w:rsidR="00927C0B" w:rsidRPr="00274595">
        <w:rPr>
          <w:rFonts w:ascii="Arial" w:hAnsi="Arial" w:cs="Arial"/>
          <w:b/>
          <w:bCs/>
          <w:strike/>
        </w:rPr>
        <w:t>Zhotovení podkladů pro změnu katastrální hranice</w:t>
      </w:r>
      <w:r w:rsidR="00927C0B" w:rsidRPr="00274595">
        <w:rPr>
          <w:rFonts w:ascii="Arial" w:hAnsi="Arial" w:cs="Arial"/>
          <w:strike/>
        </w:rPr>
        <w:t xml:space="preserve">) </w:t>
      </w:r>
      <w:r w:rsidRPr="00274595">
        <w:rPr>
          <w:rFonts w:ascii="Arial" w:hAnsi="Arial" w:cs="Arial"/>
          <w:strike/>
        </w:rPr>
        <w:t xml:space="preserve">po potvrzení správnosti odevzdávané dílčí části </w:t>
      </w:r>
      <w:r w:rsidR="008B6FEC" w:rsidRPr="00274595">
        <w:rPr>
          <w:rFonts w:ascii="Arial" w:hAnsi="Arial" w:cs="Arial"/>
          <w:strike/>
        </w:rPr>
        <w:t xml:space="preserve">Hlavního celku </w:t>
      </w:r>
      <w:r w:rsidRPr="00274595">
        <w:rPr>
          <w:rFonts w:ascii="Arial" w:hAnsi="Arial" w:cs="Arial"/>
          <w:strike/>
        </w:rPr>
        <w:t>Objednatelem</w:t>
      </w:r>
      <w:r w:rsidR="00086D7F" w:rsidRPr="006424E6">
        <w:rPr>
          <w:rFonts w:ascii="Arial" w:hAnsi="Arial" w:cs="Arial"/>
        </w:rPr>
        <w:t>(</w:t>
      </w:r>
      <w:r w:rsidR="00086D7F" w:rsidRPr="00B81019">
        <w:rPr>
          <w:rFonts w:ascii="Arial" w:hAnsi="Arial" w:cs="Arial"/>
          <w:b/>
          <w:bCs/>
        </w:rPr>
        <w:t>NENÍ PŘEDMĚTEM TÉTO SMLOUVY</w:t>
      </w:r>
      <w:r w:rsidR="00086D7F">
        <w:rPr>
          <w:rFonts w:ascii="Arial" w:hAnsi="Arial" w:cs="Arial"/>
        </w:rPr>
        <w:t>)</w:t>
      </w:r>
      <w:r w:rsidRPr="5784E4A4">
        <w:rPr>
          <w:rFonts w:ascii="Arial" w:hAnsi="Arial" w:cs="Arial"/>
        </w:rPr>
        <w:t>;</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w:t>
      </w:r>
      <w:r w:rsidRPr="00ED6435">
        <w:rPr>
          <w:rFonts w:ascii="Arial" w:hAnsi="Arial" w:cs="Arial"/>
          <w:szCs w:val="22"/>
        </w:rPr>
        <w:lastRenderedPageBreak/>
        <w:t>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 xml:space="preserve">užitím Díla dle této Smlouvy, včetně uplatněných nároků třetích osob nebo </w:t>
      </w:r>
      <w:r w:rsidRPr="00C62699">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541A3701"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A54FE2">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w:t>
      </w:r>
      <w:r w:rsidR="003C0848" w:rsidRPr="00ED6435">
        <w:rPr>
          <w:rFonts w:ascii="Arial" w:hAnsi="Arial" w:cs="Arial"/>
          <w:szCs w:val="22"/>
        </w:rPr>
        <w:lastRenderedPageBreak/>
        <w:t xml:space="preserve">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0CBCF9C8"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42C68D3"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6836F8">
        <w:rPr>
          <w:rFonts w:ascii="Arial" w:hAnsi="Arial" w:cs="Arial"/>
          <w:szCs w:val="22"/>
        </w:rPr>
        <w:t>13,51</w:t>
      </w:r>
      <w:r w:rsidRPr="00C62699">
        <w:rPr>
          <w:rFonts w:ascii="Arial" w:hAnsi="Arial" w:cs="Arial"/>
          <w:szCs w:val="22"/>
        </w:rPr>
        <w:t xml:space="preserve">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2CEDF02"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lastRenderedPageBreak/>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lastRenderedPageBreak/>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F06613">
      <w:pPr>
        <w:pStyle w:val="Claneka"/>
        <w:keepLines w:val="0"/>
        <w:widowControl/>
        <w:numPr>
          <w:ilvl w:val="0"/>
          <w:numId w:val="0"/>
        </w:numPr>
        <w:spacing w:line="240" w:lineRule="auto"/>
        <w:ind w:left="992" w:hanging="425"/>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BC632B5" w14:textId="77777777" w:rsidR="00A54FE2" w:rsidRPr="00ED6435" w:rsidRDefault="00A54FE2" w:rsidP="00A54FE2">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6D940F23" w14:textId="77777777" w:rsidR="00A54FE2" w:rsidRDefault="00A54FE2" w:rsidP="00A54FE2">
      <w:pPr>
        <w:tabs>
          <w:tab w:val="left" w:pos="567"/>
          <w:tab w:val="left" w:pos="5670"/>
        </w:tabs>
        <w:spacing w:after="0" w:line="240" w:lineRule="auto"/>
        <w:rPr>
          <w:rFonts w:ascii="Arial" w:eastAsia="Times New Roman" w:hAnsi="Arial" w:cs="Arial"/>
          <w:bCs/>
          <w:lang w:eastAsia="cs-CZ"/>
        </w:rPr>
      </w:pPr>
    </w:p>
    <w:p w14:paraId="64159332"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2ABCCB25"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27CA0616"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0C5843F3"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31337F78"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1FADEF4B"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p>
    <w:p w14:paraId="6EC1DBC5"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1E19185E"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43C8951B" w14:textId="77777777" w:rsidR="00A54FE2" w:rsidRDefault="00A54FE2" w:rsidP="00A54FE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010D072D" w14:textId="77777777" w:rsidR="00A54FE2" w:rsidRPr="00ED6435" w:rsidRDefault="00A54FE2" w:rsidP="00A54FE2">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B81019" w:rsidRDefault="00B81019" w:rsidP="007936E4">
      <w:pPr>
        <w:spacing w:after="0"/>
      </w:pPr>
      <w:r>
        <w:separator/>
      </w:r>
    </w:p>
  </w:endnote>
  <w:endnote w:type="continuationSeparator" w:id="0">
    <w:p w14:paraId="7036E75F" w14:textId="77777777" w:rsidR="00B81019" w:rsidRDefault="00B81019" w:rsidP="007936E4">
      <w:pPr>
        <w:spacing w:after="0"/>
      </w:pPr>
      <w:r>
        <w:continuationSeparator/>
      </w:r>
    </w:p>
  </w:endnote>
  <w:endnote w:type="continuationNotice" w:id="1">
    <w:p w14:paraId="7ACC7289" w14:textId="77777777" w:rsidR="00B81019" w:rsidRDefault="00B8101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B81019" w:rsidRPr="00330188" w:rsidRDefault="00B8101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B81019" w:rsidRDefault="00B81019" w:rsidP="007936E4">
      <w:pPr>
        <w:spacing w:after="0"/>
      </w:pPr>
      <w:r>
        <w:separator/>
      </w:r>
    </w:p>
  </w:footnote>
  <w:footnote w:type="continuationSeparator" w:id="0">
    <w:p w14:paraId="67F91602" w14:textId="77777777" w:rsidR="00B81019" w:rsidRDefault="00B81019" w:rsidP="007936E4">
      <w:pPr>
        <w:spacing w:after="0"/>
      </w:pPr>
      <w:r>
        <w:continuationSeparator/>
      </w:r>
    </w:p>
  </w:footnote>
  <w:footnote w:type="continuationNotice" w:id="1">
    <w:p w14:paraId="586E3188" w14:textId="77777777" w:rsidR="00B81019" w:rsidRDefault="00B8101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1FC75" w14:textId="1F4A5439" w:rsidR="007E1D42" w:rsidRPr="001D4BED" w:rsidRDefault="00B8101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Pr="006C0D63">
      <w:rPr>
        <w:szCs w:val="16"/>
      </w:rPr>
      <w:t xml:space="preserve">Komplexní pozemkové úpravy v </w:t>
    </w:r>
    <w:proofErr w:type="spellStart"/>
    <w:r w:rsidRPr="006C0D63">
      <w:rPr>
        <w:szCs w:val="16"/>
      </w:rPr>
      <w:t>k.ú</w:t>
    </w:r>
    <w:proofErr w:type="spellEnd"/>
    <w:r w:rsidRPr="006C0D63">
      <w:rPr>
        <w:szCs w:val="16"/>
      </w:rPr>
      <w:t xml:space="preserve">. </w:t>
    </w:r>
    <w:r w:rsidR="00553A27">
      <w:rPr>
        <w:szCs w:val="16"/>
      </w:rPr>
      <w:t>Housko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B81019" w:rsidRPr="001D4BED" w:rsidRDefault="00B8101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2560E13" w:rsidR="00B81019" w:rsidRPr="001D4BED" w:rsidRDefault="00B8101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w:t>
    </w:r>
    <w:r w:rsidR="00553A27">
      <w:rPr>
        <w:rFonts w:cs="Arial"/>
        <w:szCs w:val="16"/>
        <w:lang w:val="fr-FR" w:eastAsia="cs-CZ"/>
      </w:rPr>
      <w:t>Housko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linkStyles/>
  <w:doNotTrackFormatting/>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281"/>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86D7F"/>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46A0"/>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559"/>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0F33"/>
    <w:rsid w:val="001B11D2"/>
    <w:rsid w:val="001B178C"/>
    <w:rsid w:val="001B2BBC"/>
    <w:rsid w:val="001B3074"/>
    <w:rsid w:val="001B3B51"/>
    <w:rsid w:val="001B405B"/>
    <w:rsid w:val="001B4F46"/>
    <w:rsid w:val="001B6410"/>
    <w:rsid w:val="001B6F37"/>
    <w:rsid w:val="001B743C"/>
    <w:rsid w:val="001B7695"/>
    <w:rsid w:val="001B7833"/>
    <w:rsid w:val="001B7F0E"/>
    <w:rsid w:val="001C0627"/>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595"/>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A8B"/>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643"/>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A39"/>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A27"/>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5CE5"/>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0C"/>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24E6"/>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36F8"/>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0D63"/>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52F"/>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40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1D42"/>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218"/>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276"/>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4FE2"/>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5E33"/>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019"/>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22CB"/>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6792"/>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476"/>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06613"/>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C76C3"/>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0F3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B0F3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B0F3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15825</Words>
  <Characters>93374</Characters>
  <Application>Microsoft Office Word</Application>
  <DocSecurity>0</DocSecurity>
  <Lines>778</Lines>
  <Paragraphs>217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Chválová Marika Ing.</cp:lastModifiedBy>
  <cp:revision>7</cp:revision>
  <cp:lastPrinted>2021-04-15T12:34:00Z</cp:lastPrinted>
  <dcterms:created xsi:type="dcterms:W3CDTF">2021-06-01T04:47:00Z</dcterms:created>
  <dcterms:modified xsi:type="dcterms:W3CDTF">2021-07-01T06:13:00Z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